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34E" w:rsidRDefault="009E034E" w:rsidP="009E034E">
      <w:pPr>
        <w:spacing w:line="520" w:lineRule="exact"/>
        <w:jc w:val="center"/>
        <w:rPr>
          <w:rFonts w:ascii="方正小标宋_GBK" w:eastAsia="方正小标宋_GBK"/>
          <w:sz w:val="44"/>
          <w:szCs w:val="44"/>
        </w:rPr>
      </w:pPr>
      <w:r>
        <w:rPr>
          <w:rFonts w:ascii="方正小标宋_GBK" w:eastAsia="方正小标宋_GBK" w:hint="eastAsia"/>
          <w:sz w:val="44"/>
          <w:szCs w:val="44"/>
        </w:rPr>
        <w:t>青岛市海润自来水集团有限公司</w:t>
      </w:r>
    </w:p>
    <w:p w:rsidR="009E034E" w:rsidRDefault="009E034E" w:rsidP="009E034E">
      <w:pPr>
        <w:spacing w:line="520" w:lineRule="exact"/>
        <w:jc w:val="center"/>
        <w:rPr>
          <w:rFonts w:ascii="方正小标宋_GBK" w:eastAsia="方正小标宋_GBK"/>
          <w:sz w:val="44"/>
          <w:szCs w:val="44"/>
        </w:rPr>
      </w:pPr>
      <w:r>
        <w:rPr>
          <w:rFonts w:ascii="方正小标宋_GBK" w:eastAsia="方正小标宋_GBK" w:hint="eastAsia"/>
          <w:sz w:val="44"/>
          <w:szCs w:val="44"/>
        </w:rPr>
        <w:t>“青水管+”便民服务工作实施方案</w:t>
      </w:r>
    </w:p>
    <w:p w:rsidR="009E034E" w:rsidRDefault="009E034E" w:rsidP="009E034E">
      <w:pPr>
        <w:spacing w:line="520" w:lineRule="exact"/>
        <w:ind w:firstLineChars="200" w:firstLine="640"/>
        <w:rPr>
          <w:rFonts w:ascii="仿宋_GB2312" w:eastAsia="仿宋_GB2312" w:hAnsi="仿宋"/>
          <w:bCs/>
          <w:sz w:val="32"/>
          <w:szCs w:val="32"/>
          <w:shd w:val="clear" w:color="auto" w:fill="FFFFFF"/>
        </w:rPr>
      </w:pPr>
    </w:p>
    <w:p w:rsidR="009E034E" w:rsidRDefault="009E034E" w:rsidP="009E034E">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按照集团公司“青水管+”便民服务工作实施</w:t>
      </w:r>
      <w:r w:rsidR="007826DF">
        <w:rPr>
          <w:rFonts w:ascii="仿宋_GB2312" w:eastAsia="仿宋_GB2312" w:hAnsi="宋体" w:hint="eastAsia"/>
          <w:sz w:val="32"/>
          <w:szCs w:val="32"/>
        </w:rPr>
        <w:t>要求，</w:t>
      </w:r>
      <w:r>
        <w:rPr>
          <w:rFonts w:ascii="仿宋_GB2312" w:eastAsia="仿宋_GB2312" w:hAnsi="宋体" w:hint="eastAsia"/>
          <w:sz w:val="32"/>
          <w:szCs w:val="32"/>
        </w:rPr>
        <w:t>牢固树立“以人民为中心”的发展思想，充分体现集团公司国企担当，</w:t>
      </w:r>
      <w:r>
        <w:rPr>
          <w:rFonts w:ascii="仿宋_GB2312" w:eastAsia="仿宋_GB2312" w:hAnsi="宋体"/>
          <w:sz w:val="32"/>
          <w:szCs w:val="32"/>
        </w:rPr>
        <w:t>发挥公益保障类企业社会服务职能</w:t>
      </w:r>
      <w:r>
        <w:rPr>
          <w:rFonts w:ascii="仿宋_GB2312" w:eastAsia="仿宋_GB2312" w:hAnsi="宋体" w:hint="eastAsia"/>
          <w:sz w:val="32"/>
          <w:szCs w:val="32"/>
        </w:rPr>
        <w:t>。为做好“青水管+”便民服务工作“一免</w:t>
      </w:r>
      <w:r w:rsidR="007826DF">
        <w:rPr>
          <w:rFonts w:ascii="仿宋_GB2312" w:eastAsia="仿宋_GB2312" w:hAnsi="宋体" w:hint="eastAsia"/>
          <w:sz w:val="32"/>
          <w:szCs w:val="32"/>
        </w:rPr>
        <w:t>、一查、一服务”中“一服务”，即成本式有偿延伸服务，特制定本方案</w:t>
      </w:r>
      <w:r>
        <w:rPr>
          <w:rFonts w:ascii="仿宋_GB2312" w:eastAsia="仿宋_GB2312" w:hAnsi="宋体" w:hint="eastAsia"/>
          <w:sz w:val="32"/>
          <w:szCs w:val="32"/>
        </w:rPr>
        <w:t>。</w:t>
      </w:r>
    </w:p>
    <w:p w:rsidR="009E034E" w:rsidRDefault="009E034E" w:rsidP="009E034E">
      <w:pPr>
        <w:spacing w:line="520" w:lineRule="exact"/>
        <w:ind w:firstLineChars="200" w:firstLine="640"/>
        <w:rPr>
          <w:rFonts w:ascii="黑体" w:eastAsia="黑体" w:hAnsi="黑体"/>
          <w:sz w:val="32"/>
          <w:szCs w:val="32"/>
          <w:shd w:val="clear" w:color="auto" w:fill="FFFFFF"/>
        </w:rPr>
      </w:pPr>
      <w:r>
        <w:rPr>
          <w:rFonts w:ascii="黑体" w:eastAsia="黑体" w:hAnsi="黑体" w:hint="eastAsia"/>
          <w:sz w:val="32"/>
          <w:szCs w:val="32"/>
          <w:shd w:val="clear" w:color="auto" w:fill="FFFFFF"/>
        </w:rPr>
        <w:t>一、服务内容</w:t>
      </w:r>
    </w:p>
    <w:p w:rsidR="009E034E" w:rsidRDefault="009E034E" w:rsidP="009E034E">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“青水管+”有偿延伸服务</w:t>
      </w:r>
      <w:r>
        <w:rPr>
          <w:rFonts w:ascii="仿宋_GB2312" w:eastAsia="仿宋_GB2312" w:hAnsi="仿宋" w:hint="eastAsia"/>
          <w:sz w:val="32"/>
          <w:szCs w:val="32"/>
        </w:rPr>
        <w:t>即户内产权外设施“延伸服务”。指</w:t>
      </w:r>
      <w:r>
        <w:rPr>
          <w:rFonts w:ascii="仿宋_GB2312" w:eastAsia="仿宋_GB2312" w:hAnsi="仿宋" w:hint="eastAsia"/>
          <w:sz w:val="32"/>
          <w:szCs w:val="32"/>
          <w:shd w:val="clear" w:color="auto" w:fill="FFFFFF"/>
        </w:rPr>
        <w:t>对户表用户室内的产权外供水设施维修、迁改，</w:t>
      </w:r>
      <w:r>
        <w:rPr>
          <w:rFonts w:ascii="仿宋_GB2312" w:eastAsia="仿宋_GB2312" w:hAnsi="仿宋" w:hint="eastAsia"/>
          <w:sz w:val="32"/>
          <w:szCs w:val="32"/>
        </w:rPr>
        <w:t>由供水企业向用户提供优质、低价、高效的“成本式有偿延伸服务”。</w:t>
      </w:r>
      <w:r>
        <w:rPr>
          <w:rFonts w:ascii="仿宋_GB2312" w:eastAsia="仿宋_GB2312" w:hAnsi="仿宋" w:hint="eastAsia"/>
          <w:sz w:val="32"/>
          <w:szCs w:val="32"/>
          <w:shd w:val="clear" w:color="auto" w:fill="FFFFFF"/>
        </w:rPr>
        <w:t>供水企业仅收取人工费及维修实际发生材料成本费。同时</w:t>
      </w:r>
      <w:r>
        <w:rPr>
          <w:rFonts w:ascii="仿宋_GB2312" w:eastAsia="仿宋_GB2312" w:hint="eastAsia"/>
          <w:sz w:val="32"/>
          <w:szCs w:val="32"/>
        </w:rPr>
        <w:t>为</w:t>
      </w:r>
      <w:r>
        <w:rPr>
          <w:rFonts w:ascii="仿宋_GB2312" w:eastAsia="仿宋_GB2312"/>
          <w:sz w:val="32"/>
          <w:szCs w:val="32"/>
        </w:rPr>
        <w:t>特殊群体客户（包括：军烈属、孤寡老人、残疾人、低保户</w:t>
      </w:r>
      <w:r>
        <w:rPr>
          <w:rFonts w:ascii="仿宋_GB2312" w:eastAsia="仿宋_GB2312" w:hint="eastAsia"/>
          <w:sz w:val="32"/>
          <w:szCs w:val="32"/>
        </w:rPr>
        <w:t>等；上述人员需提供相关证明</w:t>
      </w:r>
      <w:r>
        <w:rPr>
          <w:rFonts w:ascii="仿宋_GB2312" w:eastAsia="仿宋_GB2312"/>
          <w:sz w:val="32"/>
          <w:szCs w:val="32"/>
        </w:rPr>
        <w:t>）</w:t>
      </w:r>
      <w:r>
        <w:rPr>
          <w:rFonts w:ascii="仿宋_GB2312" w:eastAsia="仿宋_GB2312" w:hint="eastAsia"/>
          <w:sz w:val="32"/>
          <w:szCs w:val="32"/>
        </w:rPr>
        <w:t>实施暖心行动，义务帮助维修</w:t>
      </w:r>
      <w:r>
        <w:rPr>
          <w:rFonts w:ascii="仿宋_GB2312" w:eastAsia="仿宋_GB2312" w:hAnsi="宋体" w:hint="eastAsia"/>
          <w:sz w:val="32"/>
          <w:szCs w:val="32"/>
        </w:rPr>
        <w:t>。</w:t>
      </w:r>
    </w:p>
    <w:p w:rsidR="009E034E" w:rsidRDefault="007826DF" w:rsidP="009E034E">
      <w:pPr>
        <w:spacing w:line="520" w:lineRule="exact"/>
        <w:ind w:firstLineChars="200" w:firstLine="640"/>
        <w:rPr>
          <w:rFonts w:ascii="黑体" w:eastAsia="黑体" w:hAnsi="黑体"/>
          <w:sz w:val="32"/>
          <w:szCs w:val="32"/>
        </w:rPr>
      </w:pPr>
      <w:r>
        <w:rPr>
          <w:rFonts w:ascii="黑体" w:eastAsia="黑体" w:hAnsi="黑体" w:hint="eastAsia"/>
          <w:sz w:val="32"/>
          <w:szCs w:val="32"/>
        </w:rPr>
        <w:t>二</w:t>
      </w:r>
      <w:r w:rsidR="009E034E">
        <w:rPr>
          <w:rFonts w:ascii="黑体" w:eastAsia="黑体" w:hAnsi="黑体" w:hint="eastAsia"/>
          <w:sz w:val="32"/>
          <w:szCs w:val="32"/>
        </w:rPr>
        <w:t>、服务模式</w:t>
      </w:r>
    </w:p>
    <w:p w:rsidR="009E034E" w:rsidRDefault="009E034E" w:rsidP="009E034E">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为保证给用户提供“优质、低价、高效”的产权外延伸服务，分公司以区所“青水管</w:t>
      </w:r>
      <w:r>
        <w:rPr>
          <w:rFonts w:ascii="仿宋_GB2312" w:eastAsia="仿宋_GB2312" w:hAnsi="宋体"/>
          <w:sz w:val="32"/>
          <w:szCs w:val="32"/>
        </w:rPr>
        <w:t>+</w:t>
      </w:r>
      <w:r>
        <w:rPr>
          <w:rFonts w:ascii="仿宋_GB2312" w:eastAsia="仿宋_GB2312" w:hAnsi="宋体" w:hint="eastAsia"/>
          <w:sz w:val="32"/>
          <w:szCs w:val="32"/>
        </w:rPr>
        <w:t>”模式开展有偿延伸服务。分公司依托现有区所具有丰富技术和服务经验的职工作为“青水管</w:t>
      </w:r>
      <w:r>
        <w:rPr>
          <w:rFonts w:ascii="仿宋_GB2312" w:eastAsia="仿宋_GB2312" w:hAnsi="宋体"/>
          <w:sz w:val="32"/>
          <w:szCs w:val="32"/>
        </w:rPr>
        <w:t>+</w:t>
      </w:r>
      <w:r>
        <w:rPr>
          <w:rFonts w:ascii="仿宋_GB2312" w:eastAsia="仿宋_GB2312" w:hAnsi="宋体" w:hint="eastAsia"/>
          <w:sz w:val="32"/>
          <w:szCs w:val="32"/>
        </w:rPr>
        <w:t>”服务团队，具体工作包括：</w:t>
      </w:r>
    </w:p>
    <w:p w:rsidR="009E034E" w:rsidRDefault="009E034E" w:rsidP="009E034E">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1.接收各渠道转办的有偿延伸咨询及服务需求。</w:t>
      </w:r>
    </w:p>
    <w:p w:rsidR="009E034E" w:rsidRDefault="009E034E" w:rsidP="009E034E">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2.联系用户预约服务时间，勘查并确定维修方案，告知用户收费标准，签订相关协议或合同。</w:t>
      </w:r>
    </w:p>
    <w:p w:rsidR="009E034E" w:rsidRDefault="009E034E" w:rsidP="009E034E">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3.上门进行服务，服务完成按收费标准明示并收费。</w:t>
      </w:r>
    </w:p>
    <w:p w:rsidR="009E034E" w:rsidRDefault="009E034E" w:rsidP="009E034E">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4.延伸服务后的保修及纠纷的处理。</w:t>
      </w:r>
    </w:p>
    <w:p w:rsidR="009E034E" w:rsidRDefault="009E034E" w:rsidP="009E034E">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5</w:t>
      </w:r>
      <w:r>
        <w:rPr>
          <w:rFonts w:ascii="仿宋_GB2312" w:eastAsia="仿宋_GB2312" w:hAnsi="宋体"/>
          <w:sz w:val="32"/>
          <w:szCs w:val="32"/>
        </w:rPr>
        <w:t>.</w:t>
      </w:r>
      <w:r>
        <w:rPr>
          <w:rFonts w:ascii="仿宋_GB2312" w:eastAsia="仿宋_GB2312" w:hAnsi="宋体" w:hint="eastAsia"/>
          <w:sz w:val="32"/>
          <w:szCs w:val="32"/>
        </w:rPr>
        <w:t>专人专责处理有偿延伸服务，确保响应及时、优质服务。</w:t>
      </w:r>
    </w:p>
    <w:p w:rsidR="009E034E" w:rsidRDefault="00EE3214" w:rsidP="009E034E">
      <w:pPr>
        <w:spacing w:line="520" w:lineRule="exact"/>
        <w:ind w:firstLineChars="200" w:firstLine="640"/>
        <w:rPr>
          <w:rFonts w:ascii="黑体" w:eastAsia="黑体" w:hAnsi="黑体"/>
          <w:sz w:val="32"/>
          <w:szCs w:val="32"/>
        </w:rPr>
      </w:pPr>
      <w:r>
        <w:rPr>
          <w:rFonts w:ascii="黑体" w:eastAsia="黑体" w:hAnsi="黑体" w:hint="eastAsia"/>
          <w:sz w:val="32"/>
          <w:szCs w:val="32"/>
        </w:rPr>
        <w:t>三</w:t>
      </w:r>
      <w:r w:rsidR="009E034E">
        <w:rPr>
          <w:rFonts w:ascii="黑体" w:eastAsia="黑体" w:hAnsi="黑体" w:hint="eastAsia"/>
          <w:sz w:val="32"/>
          <w:szCs w:val="32"/>
        </w:rPr>
        <w:t>、服务要求</w:t>
      </w:r>
    </w:p>
    <w:p w:rsidR="009E034E" w:rsidRDefault="009E034E" w:rsidP="009E034E">
      <w:pPr>
        <w:spacing w:line="520" w:lineRule="exact"/>
        <w:ind w:firstLineChars="200" w:firstLine="640"/>
        <w:rPr>
          <w:rFonts w:ascii="仿宋_GB2312" w:eastAsia="仿宋_GB2312"/>
          <w:sz w:val="32"/>
          <w:szCs w:val="32"/>
        </w:rPr>
      </w:pPr>
      <w:r>
        <w:rPr>
          <w:rFonts w:ascii="仿宋_GB2312" w:eastAsia="仿宋_GB2312" w:hint="eastAsia"/>
          <w:sz w:val="32"/>
          <w:szCs w:val="32"/>
        </w:rPr>
        <w:t>1.从事有偿延伸服务人员应严格执行集团公司入户服务规范，注重仪容仪表及文明用语，展现</w:t>
      </w:r>
      <w:r>
        <w:rPr>
          <w:rFonts w:ascii="仿宋_GB2312" w:eastAsia="仿宋_GB2312" w:hAnsi="宋体" w:hint="eastAsia"/>
          <w:sz w:val="32"/>
          <w:szCs w:val="32"/>
        </w:rPr>
        <w:t>“青水管</w:t>
      </w:r>
      <w:r>
        <w:rPr>
          <w:rFonts w:ascii="仿宋_GB2312" w:eastAsia="仿宋_GB2312" w:hAnsi="宋体"/>
          <w:sz w:val="32"/>
          <w:szCs w:val="32"/>
        </w:rPr>
        <w:t>+</w:t>
      </w:r>
      <w:r>
        <w:rPr>
          <w:rFonts w:ascii="仿宋_GB2312" w:eastAsia="仿宋_GB2312" w:hAnsi="宋体" w:hint="eastAsia"/>
          <w:sz w:val="32"/>
          <w:szCs w:val="32"/>
        </w:rPr>
        <w:t>”良好风貌</w:t>
      </w:r>
      <w:r>
        <w:rPr>
          <w:rFonts w:ascii="仿宋_GB2312" w:eastAsia="仿宋_GB2312" w:hint="eastAsia"/>
          <w:sz w:val="32"/>
          <w:szCs w:val="32"/>
        </w:rPr>
        <w:t>，客户服务部、分公司应定期进行相关服务培训。</w:t>
      </w:r>
    </w:p>
    <w:p w:rsidR="009E034E" w:rsidRDefault="009E034E" w:rsidP="009E034E">
      <w:pPr>
        <w:spacing w:line="520" w:lineRule="exact"/>
        <w:ind w:firstLineChars="200" w:firstLine="640"/>
        <w:rPr>
          <w:rFonts w:ascii="仿宋_GB2312" w:eastAsia="仿宋_GB2312"/>
          <w:sz w:val="32"/>
          <w:szCs w:val="32"/>
        </w:rPr>
      </w:pPr>
      <w:r>
        <w:rPr>
          <w:rFonts w:ascii="仿宋_GB2312" w:eastAsia="仿宋_GB2312" w:hint="eastAsia"/>
          <w:sz w:val="32"/>
          <w:szCs w:val="32"/>
        </w:rPr>
        <w:t>2.分公司应在设备、物料、交通工具、工装劳保等方面给予</w:t>
      </w:r>
      <w:r>
        <w:rPr>
          <w:rFonts w:ascii="仿宋_GB2312" w:eastAsia="仿宋_GB2312" w:hAnsi="宋体" w:hint="eastAsia"/>
          <w:sz w:val="32"/>
          <w:szCs w:val="32"/>
        </w:rPr>
        <w:t>“青水管</w:t>
      </w:r>
      <w:r>
        <w:rPr>
          <w:rFonts w:ascii="仿宋_GB2312" w:eastAsia="仿宋_GB2312" w:hAnsi="宋体"/>
          <w:sz w:val="32"/>
          <w:szCs w:val="32"/>
        </w:rPr>
        <w:t>+</w:t>
      </w:r>
      <w:r>
        <w:rPr>
          <w:rFonts w:ascii="仿宋_GB2312" w:eastAsia="仿宋_GB2312" w:hAnsi="宋体" w:hint="eastAsia"/>
          <w:sz w:val="32"/>
          <w:szCs w:val="32"/>
        </w:rPr>
        <w:t>”团队充分保障，对服务中遇到新的物料和设备工具需求应及时上报集团公司确定收费标准或进行采购。</w:t>
      </w:r>
    </w:p>
    <w:p w:rsidR="009E034E" w:rsidRDefault="009E034E" w:rsidP="009E034E">
      <w:pPr>
        <w:spacing w:line="520" w:lineRule="exact"/>
        <w:ind w:firstLineChars="200" w:firstLine="640"/>
        <w:rPr>
          <w:rFonts w:ascii="仿宋_GB2312" w:eastAsia="仿宋_GB2312"/>
          <w:sz w:val="32"/>
          <w:szCs w:val="32"/>
        </w:rPr>
      </w:pPr>
      <w:r>
        <w:rPr>
          <w:rFonts w:ascii="仿宋_GB2312" w:eastAsia="仿宋_GB2312" w:hint="eastAsia"/>
          <w:sz w:val="32"/>
          <w:szCs w:val="32"/>
        </w:rPr>
        <w:t>3.延伸服务人员上门服务要注意安全，量力而行，遇到不熟悉情况及时向用户咨询，疑难问题及时与用户沟通说明，不得冒险作业，无法作业时要寻求支援或立即停止作业；不要给用户造成损失或带来赔偿责任。</w:t>
      </w:r>
    </w:p>
    <w:p w:rsidR="009E034E" w:rsidRDefault="009E034E" w:rsidP="009E034E">
      <w:pPr>
        <w:spacing w:line="520" w:lineRule="exact"/>
        <w:ind w:firstLineChars="200" w:firstLine="640"/>
        <w:rPr>
          <w:rFonts w:ascii="仿宋_GB2312" w:eastAsia="仿宋_GB2312"/>
          <w:sz w:val="32"/>
          <w:szCs w:val="32"/>
        </w:rPr>
      </w:pPr>
      <w:r>
        <w:rPr>
          <w:rFonts w:ascii="仿宋_GB2312" w:eastAsia="仿宋_GB2312" w:hint="eastAsia"/>
          <w:sz w:val="32"/>
          <w:szCs w:val="32"/>
        </w:rPr>
        <w:t>4.</w:t>
      </w:r>
      <w:r w:rsidR="007C3AE4">
        <w:rPr>
          <w:rFonts w:ascii="仿宋_GB2312" w:eastAsia="仿宋_GB2312" w:hint="eastAsia"/>
          <w:sz w:val="32"/>
          <w:szCs w:val="32"/>
        </w:rPr>
        <w:t>虽经维修，</w:t>
      </w:r>
      <w:r>
        <w:rPr>
          <w:rFonts w:ascii="仿宋_GB2312" w:eastAsia="仿宋_GB2312" w:hint="eastAsia"/>
          <w:sz w:val="32"/>
          <w:szCs w:val="32"/>
        </w:rPr>
        <w:t>但不能排除故障的，不得收费。</w:t>
      </w:r>
    </w:p>
    <w:p w:rsidR="009E034E" w:rsidRDefault="009E034E" w:rsidP="009E034E">
      <w:pPr>
        <w:spacing w:line="520" w:lineRule="exact"/>
        <w:ind w:firstLineChars="200" w:firstLine="640"/>
        <w:rPr>
          <w:rFonts w:ascii="仿宋_GB2312" w:eastAsia="仿宋_GB2312"/>
          <w:sz w:val="32"/>
          <w:szCs w:val="32"/>
        </w:rPr>
      </w:pPr>
      <w:r>
        <w:rPr>
          <w:rFonts w:ascii="仿宋_GB2312" w:eastAsia="仿宋_GB2312" w:hint="eastAsia"/>
          <w:sz w:val="32"/>
          <w:szCs w:val="32"/>
        </w:rPr>
        <w:t>5.对于未列入供水延伸有偿服务项目的，应与用户协商，不得强制服务或强制收费，无法维修的应合理拒绝并引导用户联系社会维修力量进行服务。</w:t>
      </w:r>
    </w:p>
    <w:p w:rsidR="009E034E" w:rsidRDefault="009E034E" w:rsidP="009E034E">
      <w:pPr>
        <w:spacing w:line="52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.有偿延伸服务所需物料应与主业维修物料区分管理，收费开票情况应单独统计，账实相符。</w:t>
      </w:r>
    </w:p>
    <w:p w:rsidR="009E034E" w:rsidRDefault="009E034E" w:rsidP="009E034E">
      <w:pPr>
        <w:spacing w:line="52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.服务后需开具盖集团公司财务章的收据，用户如需发票，由</w:t>
      </w:r>
      <w:r>
        <w:rPr>
          <w:rFonts w:ascii="仿宋_GB2312" w:eastAsia="仿宋_GB2312" w:hAnsi="宋体" w:hint="eastAsia"/>
          <w:sz w:val="32"/>
          <w:szCs w:val="32"/>
        </w:rPr>
        <w:t>“青水管</w:t>
      </w:r>
      <w:r>
        <w:rPr>
          <w:rFonts w:ascii="仿宋_GB2312" w:eastAsia="仿宋_GB2312" w:hAnsi="宋体"/>
          <w:sz w:val="32"/>
          <w:szCs w:val="32"/>
        </w:rPr>
        <w:t>+</w:t>
      </w:r>
      <w:r>
        <w:rPr>
          <w:rFonts w:ascii="仿宋_GB2312" w:eastAsia="仿宋_GB2312" w:hAnsi="宋体" w:hint="eastAsia"/>
          <w:sz w:val="32"/>
          <w:szCs w:val="32"/>
        </w:rPr>
        <w:t>”团队工作人员开具并送达用户。财务部下步应争取实现电子收费和开票渠道。</w:t>
      </w:r>
    </w:p>
    <w:p w:rsidR="009E034E" w:rsidRDefault="00EE3214" w:rsidP="009E034E">
      <w:pPr>
        <w:spacing w:line="520" w:lineRule="exact"/>
        <w:ind w:firstLineChars="200" w:firstLine="640"/>
        <w:rPr>
          <w:rFonts w:ascii="黑体" w:eastAsia="黑体" w:hAnsi="黑体"/>
          <w:bCs/>
          <w:sz w:val="32"/>
          <w:szCs w:val="32"/>
        </w:rPr>
      </w:pPr>
      <w:r>
        <w:rPr>
          <w:rFonts w:ascii="黑体" w:eastAsia="黑体" w:hAnsi="黑体" w:hint="eastAsia"/>
          <w:bCs/>
          <w:sz w:val="32"/>
          <w:szCs w:val="32"/>
        </w:rPr>
        <w:t>四</w:t>
      </w:r>
      <w:r w:rsidR="009E034E">
        <w:rPr>
          <w:rFonts w:ascii="黑体" w:eastAsia="黑体" w:hAnsi="黑体" w:hint="eastAsia"/>
          <w:bCs/>
          <w:sz w:val="32"/>
          <w:szCs w:val="32"/>
        </w:rPr>
        <w:t>、有偿延伸服务收费项目与收费标准</w:t>
      </w:r>
    </w:p>
    <w:p w:rsidR="009E034E" w:rsidRDefault="009E034E" w:rsidP="009E034E">
      <w:pPr>
        <w:spacing w:line="520" w:lineRule="exact"/>
        <w:ind w:firstLineChars="200" w:firstLine="640"/>
        <w:rPr>
          <w:rFonts w:ascii="仿宋_GB2312" w:eastAsia="仿宋_GB2312"/>
          <w:sz w:val="32"/>
          <w:szCs w:val="32"/>
        </w:rPr>
      </w:pPr>
      <w:r>
        <w:rPr>
          <w:rFonts w:ascii="仿宋_GB2312" w:eastAsia="仿宋_GB2312" w:hint="eastAsia"/>
          <w:sz w:val="32"/>
          <w:szCs w:val="32"/>
        </w:rPr>
        <w:t>1.收费原则：成本式有偿服务，相关服务收费标准应在水务集团网站公示，并印制明白纸，服务前告知用户。</w:t>
      </w:r>
    </w:p>
    <w:p w:rsidR="009E034E" w:rsidRDefault="009E034E" w:rsidP="009E034E">
      <w:pPr>
        <w:spacing w:line="520" w:lineRule="exact"/>
        <w:ind w:firstLineChars="200" w:firstLine="640"/>
        <w:rPr>
          <w:rFonts w:ascii="仿宋_GB2312" w:eastAsia="仿宋_GB2312"/>
          <w:sz w:val="32"/>
          <w:szCs w:val="32"/>
        </w:rPr>
      </w:pPr>
      <w:r>
        <w:rPr>
          <w:rFonts w:ascii="仿宋_GB2312" w:eastAsia="仿宋_GB2312" w:hint="eastAsia"/>
          <w:sz w:val="32"/>
          <w:szCs w:val="32"/>
        </w:rPr>
        <w:t>2.延伸服务收费价格清单。</w:t>
      </w:r>
    </w:p>
    <w:p w:rsidR="009E034E" w:rsidRDefault="009E034E" w:rsidP="009E034E">
      <w:pPr>
        <w:spacing w:line="520" w:lineRule="exact"/>
        <w:ind w:firstLineChars="200" w:firstLine="640"/>
        <w:rPr>
          <w:rFonts w:ascii="仿宋_GB2312" w:eastAsia="仿宋_GB2312"/>
          <w:sz w:val="32"/>
          <w:szCs w:val="32"/>
        </w:rPr>
      </w:pPr>
      <w:r>
        <w:rPr>
          <w:rFonts w:ascii="仿宋_GB2312" w:eastAsia="仿宋_GB2312" w:hint="eastAsia"/>
          <w:sz w:val="32"/>
          <w:szCs w:val="32"/>
        </w:rPr>
        <w:t>3.清单中未列材料根据当期市场价收取，并加拆装工时费。用户自购材料只收拆装工时费。</w:t>
      </w:r>
    </w:p>
    <w:p w:rsidR="009E034E" w:rsidRDefault="00EE3214" w:rsidP="009E034E">
      <w:pPr>
        <w:spacing w:line="520" w:lineRule="exact"/>
        <w:ind w:firstLineChars="200" w:firstLine="640"/>
        <w:rPr>
          <w:rFonts w:ascii="黑体" w:eastAsia="黑体" w:hAnsi="黑体"/>
          <w:bCs/>
          <w:sz w:val="32"/>
          <w:szCs w:val="32"/>
        </w:rPr>
      </w:pPr>
      <w:r>
        <w:rPr>
          <w:rFonts w:ascii="黑体" w:eastAsia="黑体" w:hAnsi="黑体" w:hint="eastAsia"/>
          <w:bCs/>
          <w:sz w:val="32"/>
          <w:szCs w:val="32"/>
        </w:rPr>
        <w:t>五</w:t>
      </w:r>
      <w:r w:rsidR="009E034E">
        <w:rPr>
          <w:rFonts w:ascii="黑体" w:eastAsia="黑体" w:hAnsi="黑体" w:hint="eastAsia"/>
          <w:bCs/>
          <w:sz w:val="32"/>
          <w:szCs w:val="32"/>
        </w:rPr>
        <w:t>、检查与考核</w:t>
      </w:r>
    </w:p>
    <w:p w:rsidR="009E034E" w:rsidRDefault="009E034E" w:rsidP="009E034E">
      <w:pPr>
        <w:spacing w:line="520" w:lineRule="exact"/>
        <w:ind w:firstLineChars="200" w:firstLine="640"/>
        <w:rPr>
          <w:rFonts w:ascii="仿宋_GB2312" w:eastAsia="仿宋_GB2312" w:hAnsi="仿宋"/>
          <w:sz w:val="32"/>
          <w:szCs w:val="32"/>
          <w:shd w:val="clear" w:color="auto" w:fill="FFFFFF"/>
        </w:rPr>
      </w:pPr>
      <w:r>
        <w:rPr>
          <w:rFonts w:ascii="仿宋_GB2312" w:eastAsia="仿宋_GB2312" w:hAnsi="仿宋" w:hint="eastAsia"/>
          <w:sz w:val="32"/>
          <w:szCs w:val="32"/>
          <w:shd w:val="clear" w:color="auto" w:fill="FFFFFF"/>
        </w:rPr>
        <w:t>1.“青水管</w:t>
      </w:r>
      <w:r>
        <w:rPr>
          <w:rFonts w:ascii="仿宋_GB2312" w:eastAsia="仿宋_GB2312" w:hAnsi="仿宋"/>
          <w:sz w:val="32"/>
          <w:szCs w:val="32"/>
          <w:shd w:val="clear" w:color="auto" w:fill="FFFFFF"/>
        </w:rPr>
        <w:t>+</w:t>
      </w:r>
      <w:r>
        <w:rPr>
          <w:rFonts w:ascii="仿宋_GB2312" w:eastAsia="仿宋_GB2312" w:hAnsi="仿宋"/>
          <w:sz w:val="32"/>
          <w:szCs w:val="32"/>
          <w:shd w:val="clear" w:color="auto" w:fill="FFFFFF"/>
        </w:rPr>
        <w:t>”</w:t>
      </w:r>
      <w:r>
        <w:rPr>
          <w:rFonts w:ascii="仿宋_GB2312" w:eastAsia="仿宋_GB2312" w:hAnsi="仿宋"/>
          <w:sz w:val="32"/>
          <w:szCs w:val="32"/>
          <w:shd w:val="clear" w:color="auto" w:fill="FFFFFF"/>
        </w:rPr>
        <w:t>有偿延伸服务工作</w:t>
      </w:r>
      <w:r>
        <w:rPr>
          <w:rFonts w:ascii="仿宋_GB2312" w:eastAsia="仿宋_GB2312" w:hAnsi="仿宋" w:hint="eastAsia"/>
          <w:sz w:val="32"/>
          <w:szCs w:val="32"/>
          <w:shd w:val="clear" w:color="auto" w:fill="FFFFFF"/>
        </w:rPr>
        <w:t>标准严格执行集团对外服务相关制度要求，集团公司将不定期的对有偿延伸</w:t>
      </w:r>
      <w:r>
        <w:rPr>
          <w:rFonts w:ascii="仿宋_GB2312" w:eastAsia="仿宋_GB2312" w:hAnsi="仿宋"/>
          <w:sz w:val="32"/>
          <w:szCs w:val="32"/>
          <w:shd w:val="clear" w:color="auto" w:fill="FFFFFF"/>
        </w:rPr>
        <w:t>服务工作</w:t>
      </w:r>
      <w:r>
        <w:rPr>
          <w:rFonts w:ascii="仿宋_GB2312" w:eastAsia="仿宋_GB2312" w:hAnsi="仿宋" w:hint="eastAsia"/>
          <w:sz w:val="32"/>
          <w:szCs w:val="32"/>
          <w:shd w:val="clear" w:color="auto" w:fill="FFFFFF"/>
        </w:rPr>
        <w:t>情况进行督查，对有违反服务标准的单位、职工，严格按《集团公司对外服务奖惩办法》和《对外服务工作督查考核实施办法》考核。</w:t>
      </w:r>
    </w:p>
    <w:p w:rsidR="009E034E" w:rsidRDefault="009E034E" w:rsidP="009E034E">
      <w:pPr>
        <w:spacing w:line="520" w:lineRule="exact"/>
        <w:ind w:firstLineChars="200" w:firstLine="640"/>
        <w:rPr>
          <w:rFonts w:ascii="仿宋_GB2312" w:eastAsia="仿宋_GB2312"/>
          <w:sz w:val="32"/>
          <w:szCs w:val="32"/>
        </w:rPr>
      </w:pPr>
      <w:r>
        <w:rPr>
          <w:rFonts w:ascii="仿宋_GB2312" w:eastAsia="仿宋_GB2312" w:hint="eastAsia"/>
          <w:sz w:val="32"/>
          <w:szCs w:val="32"/>
        </w:rPr>
        <w:t>2.有偿延伸服务应严格按本细则执行，不得擅自改变收费标准；不得无票收费、私自截留收费；严禁将有偿延伸服务收入形成账外小金库或私分，若发现此类情况将按相关规定给予处罚。</w:t>
      </w:r>
    </w:p>
    <w:p w:rsidR="009E034E" w:rsidRDefault="009E034E" w:rsidP="009E034E">
      <w:pPr>
        <w:spacing w:line="520" w:lineRule="exact"/>
        <w:ind w:firstLineChars="200" w:firstLine="640"/>
        <w:rPr>
          <w:rFonts w:ascii="仿宋_GB2312" w:eastAsia="仿宋_GB2312"/>
          <w:sz w:val="32"/>
          <w:szCs w:val="32"/>
        </w:rPr>
      </w:pPr>
      <w:r>
        <w:rPr>
          <w:rFonts w:ascii="仿宋_GB2312" w:eastAsia="仿宋_GB2312" w:hint="eastAsia"/>
          <w:sz w:val="32"/>
          <w:szCs w:val="32"/>
        </w:rPr>
        <w:t>3.发票丢失，应及时书面报告集团公司财务部，以便及时处理。若因管理不善造成经济损失将按财务制度相关规定给予处罚。</w:t>
      </w:r>
    </w:p>
    <w:p w:rsidR="00291EB1" w:rsidRPr="009E034E" w:rsidRDefault="00291EB1" w:rsidP="009E034E">
      <w:pPr>
        <w:spacing w:line="560" w:lineRule="exact"/>
        <w:jc w:val="center"/>
        <w:rPr>
          <w:rFonts w:ascii="仿宋_GB2312" w:eastAsia="仿宋_GB2312" w:cs="仿宋_GB2312"/>
          <w:color w:val="000000"/>
          <w:kern w:val="0"/>
          <w:sz w:val="32"/>
          <w:szCs w:val="32"/>
        </w:rPr>
      </w:pPr>
    </w:p>
    <w:p w:rsidR="008B1B7A" w:rsidRPr="00291EB1" w:rsidRDefault="008B1B7A" w:rsidP="008B1B7A">
      <w:pPr>
        <w:pStyle w:val="1"/>
      </w:pPr>
    </w:p>
    <w:p w:rsidR="008B1B7A" w:rsidRDefault="008B1B7A" w:rsidP="008B1B7A"/>
    <w:p w:rsidR="008B1B7A" w:rsidRDefault="008B1B7A" w:rsidP="008B1B7A">
      <w:pPr>
        <w:pStyle w:val="1"/>
      </w:pPr>
    </w:p>
    <w:p w:rsidR="008B1B7A" w:rsidRDefault="008B1B7A" w:rsidP="008B1B7A"/>
    <w:p w:rsidR="008B1B7A" w:rsidRDefault="008B1B7A" w:rsidP="008B1B7A">
      <w:pPr>
        <w:pStyle w:val="1"/>
      </w:pPr>
    </w:p>
    <w:p w:rsidR="009E034E" w:rsidRDefault="009E034E" w:rsidP="009E034E"/>
    <w:p w:rsidR="009E034E" w:rsidRDefault="009E034E" w:rsidP="009E034E">
      <w:pPr>
        <w:pStyle w:val="1"/>
      </w:pPr>
    </w:p>
    <w:p w:rsidR="009E034E" w:rsidRDefault="009E034E" w:rsidP="009E034E"/>
    <w:p w:rsidR="009E034E" w:rsidRDefault="009E034E" w:rsidP="009E034E">
      <w:pPr>
        <w:pStyle w:val="1"/>
      </w:pPr>
    </w:p>
    <w:p w:rsidR="009E034E" w:rsidRDefault="009E034E" w:rsidP="009E034E"/>
    <w:p w:rsidR="006266D4" w:rsidRDefault="006266D4" w:rsidP="009E034E">
      <w:pPr>
        <w:sectPr w:rsidR="006266D4" w:rsidSect="003E61D0">
          <w:headerReference w:type="default" r:id="rId9"/>
          <w:footerReference w:type="even" r:id="rId10"/>
          <w:footerReference w:type="default" r:id="rId11"/>
          <w:pgSz w:w="11906" w:h="16838"/>
          <w:pgMar w:top="2098" w:right="1474" w:bottom="1985" w:left="1588" w:header="851" w:footer="992" w:gutter="0"/>
          <w:pgNumType w:fmt="numberInDash"/>
          <w:cols w:space="720"/>
          <w:docGrid w:linePitch="312"/>
        </w:sectPr>
      </w:pPr>
    </w:p>
    <w:p w:rsidR="006266D4" w:rsidRDefault="00E13BC1" w:rsidP="006266D4">
      <w:r>
        <w:rPr>
          <w:noProof/>
        </w:rPr>
        <w:drawing>
          <wp:inline distT="0" distB="0" distL="0" distR="0" wp14:anchorId="6B9479FF" wp14:editId="3106D330">
            <wp:extent cx="5057775" cy="6886575"/>
            <wp:effectExtent l="0" t="0" r="9525"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57775" cy="6886575"/>
                    </a:xfrm>
                    <a:prstGeom prst="rect">
                      <a:avLst/>
                    </a:prstGeom>
                  </pic:spPr>
                </pic:pic>
              </a:graphicData>
            </a:graphic>
          </wp:inline>
        </w:drawing>
      </w:r>
    </w:p>
    <w:p w:rsidR="006266D4" w:rsidRDefault="006266D4" w:rsidP="006266D4">
      <w:pPr>
        <w:pStyle w:val="1"/>
      </w:pPr>
    </w:p>
    <w:p w:rsidR="006266D4" w:rsidRDefault="006266D4" w:rsidP="006266D4"/>
    <w:p w:rsidR="006266D4" w:rsidRDefault="006266D4" w:rsidP="006266D4">
      <w:pPr>
        <w:pStyle w:val="1"/>
      </w:pPr>
    </w:p>
    <w:p w:rsidR="006266D4" w:rsidRDefault="006266D4" w:rsidP="006266D4"/>
    <w:p w:rsidR="00E13BC1" w:rsidRDefault="00E13BC1" w:rsidP="00E13BC1">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延伸服务收费价格清单</w:t>
      </w:r>
    </w:p>
    <w:tbl>
      <w:tblPr>
        <w:tblW w:w="8850" w:type="dxa"/>
        <w:tblInd w:w="93" w:type="dxa"/>
        <w:tblLayout w:type="fixed"/>
        <w:tblLook w:val="04A0" w:firstRow="1" w:lastRow="0" w:firstColumn="1" w:lastColumn="0" w:noHBand="0" w:noVBand="1"/>
      </w:tblPr>
      <w:tblGrid>
        <w:gridCol w:w="1710"/>
        <w:gridCol w:w="1334"/>
        <w:gridCol w:w="766"/>
        <w:gridCol w:w="967"/>
        <w:gridCol w:w="1200"/>
        <w:gridCol w:w="750"/>
        <w:gridCol w:w="1328"/>
        <w:gridCol w:w="795"/>
      </w:tblGrid>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阀门类</w:t>
            </w:r>
          </w:p>
        </w:tc>
        <w:tc>
          <w:tcPr>
            <w:tcW w:w="766" w:type="dxa"/>
            <w:tcBorders>
              <w:top w:val="single" w:sz="4" w:space="0" w:color="000000"/>
              <w:left w:val="nil"/>
              <w:bottom w:val="single" w:sz="4" w:space="0" w:color="000000"/>
              <w:right w:val="nil"/>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单位</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单价</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项目</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品牌</w:t>
            </w:r>
          </w:p>
        </w:tc>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定额消耗工日</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工日</w:t>
            </w:r>
          </w:p>
        </w:tc>
      </w:tr>
      <w:tr w:rsidR="00E13BC1" w:rsidTr="002518EB">
        <w:trPr>
          <w:trHeight w:val="285"/>
        </w:trPr>
        <w:tc>
          <w:tcPr>
            <w:tcW w:w="1710" w:type="dxa"/>
            <w:vMerge w:val="restart"/>
            <w:tcBorders>
              <w:top w:val="nil"/>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DN15螺纹阀门</w:t>
            </w:r>
          </w:p>
        </w:tc>
        <w:tc>
          <w:tcPr>
            <w:tcW w:w="1334" w:type="dxa"/>
            <w:tcBorders>
              <w:top w:val="nil"/>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铜闸阀</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nil"/>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23</w:t>
            </w:r>
          </w:p>
        </w:tc>
        <w:tc>
          <w:tcPr>
            <w:tcW w:w="1200" w:type="dxa"/>
            <w:tcBorders>
              <w:top w:val="nil"/>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nil"/>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沪航</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0.142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33</w:t>
            </w:r>
          </w:p>
        </w:tc>
      </w:tr>
      <w:tr w:rsidR="00E13BC1" w:rsidTr="002518EB">
        <w:trPr>
          <w:trHeight w:val="285"/>
        </w:trPr>
        <w:tc>
          <w:tcPr>
            <w:tcW w:w="1710" w:type="dxa"/>
            <w:vMerge/>
            <w:tcBorders>
              <w:top w:val="nil"/>
              <w:left w:val="single" w:sz="4" w:space="0" w:color="000000"/>
              <w:bottom w:val="single" w:sz="4" w:space="0" w:color="000000"/>
              <w:right w:val="single" w:sz="4" w:space="0" w:color="000000"/>
            </w:tcBorders>
            <w:shd w:val="clear" w:color="auto" w:fill="FFFFFF"/>
            <w:vAlign w:val="center"/>
          </w:tcPr>
          <w:p w:rsidR="00E13BC1" w:rsidRDefault="00E13BC1" w:rsidP="002518EB">
            <w:pPr>
              <w:jc w:val="left"/>
              <w:rPr>
                <w:rFonts w:asciiTheme="minorEastAsia" w:hAnsiTheme="minorEastAsia" w:cstheme="minorEastAsia"/>
                <w:sz w:val="24"/>
              </w:rPr>
            </w:pPr>
          </w:p>
        </w:tc>
        <w:tc>
          <w:tcPr>
            <w:tcW w:w="13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铜截止阀</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25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沪航</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0.142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33</w:t>
            </w:r>
          </w:p>
        </w:tc>
      </w:tr>
      <w:tr w:rsidR="00E13BC1" w:rsidTr="002518EB">
        <w:trPr>
          <w:trHeight w:val="285"/>
        </w:trPr>
        <w:tc>
          <w:tcPr>
            <w:tcW w:w="17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DN20螺纹阀门</w:t>
            </w:r>
          </w:p>
        </w:tc>
        <w:tc>
          <w:tcPr>
            <w:tcW w:w="13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铜闸阀</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29.5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沪航</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0.153</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36</w:t>
            </w:r>
          </w:p>
        </w:tc>
      </w:tr>
      <w:tr w:rsidR="00E13BC1" w:rsidTr="002518EB">
        <w:trPr>
          <w:trHeight w:val="285"/>
        </w:trPr>
        <w:tc>
          <w:tcPr>
            <w:tcW w:w="17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jc w:val="left"/>
              <w:rPr>
                <w:rFonts w:asciiTheme="minorEastAsia" w:hAnsiTheme="minorEastAsia" w:cstheme="minorEastAsia"/>
                <w:sz w:val="24"/>
              </w:rPr>
            </w:pPr>
          </w:p>
        </w:tc>
        <w:tc>
          <w:tcPr>
            <w:tcW w:w="13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铜截止阀</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沪航</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0.153</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36</w:t>
            </w:r>
          </w:p>
        </w:tc>
      </w:tr>
      <w:tr w:rsidR="00E13BC1" w:rsidTr="002518EB">
        <w:trPr>
          <w:trHeight w:val="285"/>
        </w:trPr>
        <w:tc>
          <w:tcPr>
            <w:tcW w:w="17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DN25螺纹阀门</w:t>
            </w:r>
          </w:p>
        </w:tc>
        <w:tc>
          <w:tcPr>
            <w:tcW w:w="13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铜闸阀</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46</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沪航</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0.164</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38</w:t>
            </w:r>
          </w:p>
        </w:tc>
      </w:tr>
      <w:tr w:rsidR="00E13BC1" w:rsidTr="002518EB">
        <w:trPr>
          <w:trHeight w:val="285"/>
        </w:trPr>
        <w:tc>
          <w:tcPr>
            <w:tcW w:w="17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jc w:val="left"/>
              <w:rPr>
                <w:rFonts w:asciiTheme="minorEastAsia" w:hAnsiTheme="minorEastAsia" w:cstheme="minorEastAsia"/>
                <w:sz w:val="24"/>
              </w:rPr>
            </w:pPr>
          </w:p>
        </w:tc>
        <w:tc>
          <w:tcPr>
            <w:tcW w:w="13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铜截止阀</w:t>
            </w:r>
          </w:p>
        </w:tc>
        <w:tc>
          <w:tcPr>
            <w:tcW w:w="766" w:type="dxa"/>
            <w:tcBorders>
              <w:top w:val="single" w:sz="4" w:space="0" w:color="000000"/>
              <w:left w:val="single" w:sz="4" w:space="0" w:color="000000"/>
              <w:bottom w:val="nil"/>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nil"/>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51.5</w:t>
            </w:r>
          </w:p>
        </w:tc>
        <w:tc>
          <w:tcPr>
            <w:tcW w:w="1200" w:type="dxa"/>
            <w:tcBorders>
              <w:top w:val="single" w:sz="4" w:space="0" w:color="000000"/>
              <w:left w:val="single" w:sz="4" w:space="0" w:color="000000"/>
              <w:bottom w:val="nil"/>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nil"/>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沪航</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0.164</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38</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钢塑复合管件类</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rPr>
                <w:rFonts w:asciiTheme="minorEastAsia" w:hAnsiTheme="minorEastAsia" w:cstheme="minorEastAsia"/>
                <w:b/>
                <w:bCs/>
                <w:sz w:val="24"/>
              </w:rPr>
            </w:pP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rPr>
                <w:rFonts w:asciiTheme="minorEastAsia" w:hAnsiTheme="minorEastAsia" w:cstheme="minorEastAsia"/>
                <w:sz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rPr>
                <w:rFonts w:asciiTheme="minorEastAsia" w:hAnsiTheme="minorEastAsia" w:cstheme="minorEastAsia"/>
                <w:sz w:val="24"/>
              </w:rPr>
            </w:pP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rPr>
                <w:rFonts w:asciiTheme="minorEastAsia" w:hAnsiTheme="minorEastAsia" w:cstheme="minorEastAsia"/>
                <w:sz w:val="24"/>
              </w:rPr>
            </w:pP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rPr>
                <w:rFonts w:asciiTheme="minorEastAsia" w:hAnsiTheme="minorEastAsia" w:cstheme="minorEastAsia"/>
                <w:sz w:val="24"/>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rPr>
                <w:rFonts w:asciiTheme="minorEastAsia" w:hAnsiTheme="minorEastAsia" w:cstheme="minorEastAsia"/>
                <w:sz w:val="24"/>
              </w:rPr>
            </w:pP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DN15钢塑复合管</w:t>
            </w:r>
          </w:p>
        </w:tc>
        <w:tc>
          <w:tcPr>
            <w:tcW w:w="766" w:type="dxa"/>
            <w:tcBorders>
              <w:top w:val="nil"/>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米</w:t>
            </w:r>
          </w:p>
        </w:tc>
        <w:tc>
          <w:tcPr>
            <w:tcW w:w="967" w:type="dxa"/>
            <w:tcBorders>
              <w:top w:val="nil"/>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12.99</w:t>
            </w:r>
          </w:p>
        </w:tc>
        <w:tc>
          <w:tcPr>
            <w:tcW w:w="1200" w:type="dxa"/>
            <w:tcBorders>
              <w:top w:val="nil"/>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nil"/>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金州</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0.229</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53</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DN20钢塑复合管</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米</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16.85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金州</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0.237</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55</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DN25钢塑复合管</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米</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24.27</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金州</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0.276</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64</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20*20等径直通</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3.45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迈克</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0.142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33</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25*25等径直通</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4.95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迈克</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0.153</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36</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32*32等径直通</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7.23</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迈克</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0.164</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38</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25*20异径直通</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4.95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迈克</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0.153</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36</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32*25异径直通</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7.23</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迈克</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0.164</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38</w:t>
            </w:r>
          </w:p>
        </w:tc>
      </w:tr>
      <w:tr w:rsidR="00E13BC1" w:rsidTr="002518EB">
        <w:trPr>
          <w:trHeight w:val="286"/>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20*1/2”外丝直通</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3.45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迈克</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0.142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33</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20*3/4”外丝直通</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3.45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迈克</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0.142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33</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25*3/4”外丝直通</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4.95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迈克</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0.153</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36</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32*1”外丝直通</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7.23</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迈克</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0.164</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38</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20*1/2”内丝直通</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3.45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迈克</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0.142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33</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20*3/4”内丝直通</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3.45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迈克</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0.142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33</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25*3/4”内丝直通</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4.95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迈克</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0.153</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36</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32*1”内丝直通</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7.23</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迈克</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0.164</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38</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20*1/2”内丝弯头（90度）</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4.43</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迈克</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0.142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33</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25*3/4”内丝弯头（90度）</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6.94</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迈克</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0.153</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36</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32*3/4”内丝弯头（90度）</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10.3</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迈克</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0.164</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38</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32*1”内丝弯头（90度）</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10.3</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迈克</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0.164</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38</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20*20等径弯头</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4.43</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textAlignment w:val="center"/>
              <w:rPr>
                <w:rFonts w:asciiTheme="minorEastAsia" w:hAnsiTheme="minorEastAsia" w:cstheme="minorEastAsia"/>
                <w:sz w:val="24"/>
              </w:rPr>
            </w:pPr>
            <w:r>
              <w:rPr>
                <w:rFonts w:asciiTheme="minorEastAsia" w:hAnsiTheme="minorEastAsia" w:cstheme="minorEastAsia" w:hint="eastAsia"/>
                <w:kern w:val="0"/>
                <w:sz w:val="24"/>
                <w:lang w:bidi="ar"/>
              </w:rPr>
              <w:t>迈克</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0.142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33</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25*25等径弯头</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6.94</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迈克</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0.153</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36</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32*32等径弯头</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10.3</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迈克</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0.164</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38</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25*20异径弯头</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6.94</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textAlignment w:val="center"/>
              <w:rPr>
                <w:rFonts w:asciiTheme="minorEastAsia" w:hAnsiTheme="minorEastAsia" w:cstheme="minorEastAsia"/>
                <w:sz w:val="24"/>
              </w:rPr>
            </w:pPr>
            <w:r>
              <w:rPr>
                <w:rFonts w:asciiTheme="minorEastAsia" w:hAnsiTheme="minorEastAsia" w:cstheme="minorEastAsia" w:hint="eastAsia"/>
                <w:kern w:val="0"/>
                <w:sz w:val="24"/>
                <w:lang w:bidi="ar"/>
              </w:rPr>
              <w:t>迈克</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0.153</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36</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32*25异径弯头</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10.3</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迈克</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0.164</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38</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25等径三通</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9.03</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迈克</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0.153</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36</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32等径三通</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15.01</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迈克</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0.164</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38</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DN15水龙头</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瑞格</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0.15</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35</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DN15成品管卡</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2</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迈克</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0.012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DN20成品管卡</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迈克</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0.013</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DN32成品管卡</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迈克</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0.013</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PPR类</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rPr>
                <w:rFonts w:asciiTheme="minorEastAsia" w:hAnsiTheme="minorEastAsia" w:cstheme="minorEastAsia"/>
                <w:b/>
                <w:bCs/>
                <w:sz w:val="24"/>
              </w:rPr>
            </w:pP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rPr>
                <w:rFonts w:asciiTheme="minorEastAsia" w:hAnsiTheme="minorEastAsia" w:cstheme="minorEastAsia"/>
                <w:b/>
                <w:bCs/>
                <w:sz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rPr>
                <w:rFonts w:asciiTheme="minorEastAsia" w:hAnsiTheme="minorEastAsia" w:cstheme="minorEastAsia"/>
                <w:b/>
                <w:bCs/>
                <w:sz w:val="24"/>
              </w:rPr>
            </w:pP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rPr>
                <w:rFonts w:asciiTheme="minorEastAsia" w:hAnsiTheme="minorEastAsia" w:cstheme="minorEastAsia"/>
                <w:b/>
                <w:bCs/>
                <w:sz w:val="24"/>
              </w:rPr>
            </w:pP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rPr>
                <w:rFonts w:asciiTheme="minorEastAsia" w:hAnsiTheme="minorEastAsia" w:cstheme="minorEastAsia"/>
                <w:sz w:val="24"/>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rPr>
                <w:rFonts w:asciiTheme="minorEastAsia" w:hAnsiTheme="minorEastAsia" w:cstheme="minorEastAsia"/>
                <w:sz w:val="24"/>
              </w:rPr>
            </w:pP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DN20*2.3PPR管</w:t>
            </w:r>
          </w:p>
        </w:tc>
        <w:tc>
          <w:tcPr>
            <w:tcW w:w="766" w:type="dxa"/>
            <w:tcBorders>
              <w:top w:val="nil"/>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米</w:t>
            </w:r>
          </w:p>
        </w:tc>
        <w:tc>
          <w:tcPr>
            <w:tcW w:w="967" w:type="dxa"/>
            <w:tcBorders>
              <w:top w:val="nil"/>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5.02</w:t>
            </w:r>
          </w:p>
        </w:tc>
        <w:tc>
          <w:tcPr>
            <w:tcW w:w="1200" w:type="dxa"/>
            <w:tcBorders>
              <w:top w:val="nil"/>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nil"/>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日丰</w:t>
            </w:r>
          </w:p>
        </w:tc>
        <w:tc>
          <w:tcPr>
            <w:tcW w:w="1328" w:type="dxa"/>
            <w:tcBorders>
              <w:top w:val="nil"/>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0.145</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34</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DN25*2.8PPR管</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米</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7.75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日丰</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0.157</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36</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DN32*3.6PPR管</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米</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12.81</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日丰</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0.167</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39</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S20*20等径直通</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1.08</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日丰</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0.142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33</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S25*25等径直通</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1.7</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日丰</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0.157</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36</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S32*32等径直通</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2.1</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日丰</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0.167</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39</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S25*20异径直通</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1.62</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日丰</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0.157</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36</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S32*25异径直通</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2.56</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日丰</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0.167</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39</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S20*1/2M外丝直接</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8.61</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日丰</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0.142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33</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S20*3/4M外丝直接</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12.47</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日丰</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0.142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33</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S25*3/4M外丝直接</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16.96</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日丰</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0.157</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36</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S32*1M外丝直接</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44.08</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日丰</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0.167</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39</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S20*1/2F内丝直接</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7.79</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日丰</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0.142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33</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S20*3/4F内丝直接</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10.13</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日丰</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0.142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33</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S25*3/4F内丝直接</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13.13</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日丰</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0.157</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36</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S32*1F内丝直接</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30.06</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日丰</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0.164</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38</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L20*20等径弯头</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1.31</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日丰</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0.142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33</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L25*25等径弯头</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2.2</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日丰</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0.157</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36</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L32*32等径弯头</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3.11</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日丰</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0.167</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39</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L25*20异径弯头</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2.24</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日丰</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0.157</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36</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L32*25异径弯头</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3.58</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日丰</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0.167</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39</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L20*1/2F内丝弯头</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8.86</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日丰</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0.142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33</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L25*3/4F内丝弯头</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14.48</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日丰</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0.157</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36</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L32*3/4F内丝弯头</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35.33</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日丰</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0.167</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39</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S32*1F内丝弯头</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35.33</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日丰</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0.167</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39</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L20*1/2M外丝弯头</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10.5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日丰</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0.142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33</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L25*3/4M外丝弯头</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15.05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日丰</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0.157</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36</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L32*3/4M外丝弯头</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19.18</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日丰</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0.164</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38</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L32*1M外丝弯头</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28.28</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日丰</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0.164</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38</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T25*25*25等径三通</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3.11</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日丰</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0.157</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36</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T32*32*32等径三通</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5.17</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日丰</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0.167</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39</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T32*25*32异径三通</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5.17</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日丰</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0.167</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39</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T32*3/4F*25内丝三通</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25.66</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日丰</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0.164</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38</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T32*3/4F*32内丝三通</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28.22</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日丰</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0.164</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38</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T32*1F*32内丝三通</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29.19</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日丰</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0.164</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38</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20PPR管卡</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日丰</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0.012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w:t>
            </w:r>
          </w:p>
        </w:tc>
      </w:tr>
      <w:tr w:rsidR="00E13BC1" w:rsidTr="002518EB">
        <w:trPr>
          <w:trHeight w:val="285"/>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25PPR管卡</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2</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single" w:sz="4" w:space="0" w:color="000000"/>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日丰</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0.013</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w:t>
            </w:r>
          </w:p>
        </w:tc>
      </w:tr>
      <w:tr w:rsidR="00E13BC1" w:rsidTr="002518EB">
        <w:trPr>
          <w:trHeight w:val="285"/>
        </w:trPr>
        <w:tc>
          <w:tcPr>
            <w:tcW w:w="3044" w:type="dxa"/>
            <w:gridSpan w:val="2"/>
            <w:tcBorders>
              <w:top w:val="single" w:sz="4" w:space="0" w:color="000000"/>
              <w:left w:val="single" w:sz="4" w:space="0" w:color="000000"/>
              <w:bottom w:val="nil"/>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32PPR管卡</w:t>
            </w:r>
          </w:p>
        </w:tc>
        <w:tc>
          <w:tcPr>
            <w:tcW w:w="766" w:type="dxa"/>
            <w:tcBorders>
              <w:top w:val="single" w:sz="4" w:space="0" w:color="000000"/>
              <w:left w:val="single" w:sz="4" w:space="0" w:color="000000"/>
              <w:bottom w:val="nil"/>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个</w:t>
            </w:r>
          </w:p>
        </w:tc>
        <w:tc>
          <w:tcPr>
            <w:tcW w:w="967" w:type="dxa"/>
            <w:tcBorders>
              <w:top w:val="single" w:sz="4" w:space="0" w:color="000000"/>
              <w:left w:val="single" w:sz="4" w:space="0" w:color="000000"/>
              <w:bottom w:val="nil"/>
              <w:right w:val="single" w:sz="4" w:space="0" w:color="000000"/>
            </w:tcBorders>
            <w:shd w:val="clear" w:color="auto" w:fill="FFFFFF"/>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w:t>
            </w:r>
          </w:p>
        </w:tc>
        <w:tc>
          <w:tcPr>
            <w:tcW w:w="1200" w:type="dxa"/>
            <w:tcBorders>
              <w:top w:val="single" w:sz="4" w:space="0" w:color="000000"/>
              <w:left w:val="single" w:sz="4" w:space="0" w:color="000000"/>
              <w:bottom w:val="nil"/>
              <w:right w:val="single" w:sz="4" w:space="0" w:color="000000"/>
            </w:tcBorders>
            <w:shd w:val="clear" w:color="auto" w:fill="FFFFFF"/>
            <w:vAlign w:val="center"/>
          </w:tcPr>
          <w:p w:rsidR="00E13BC1" w:rsidRDefault="00E13BC1" w:rsidP="002518EB">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材料费</w:t>
            </w:r>
          </w:p>
        </w:tc>
        <w:tc>
          <w:tcPr>
            <w:tcW w:w="750" w:type="dxa"/>
            <w:tcBorders>
              <w:top w:val="single" w:sz="4" w:space="0" w:color="000000"/>
              <w:left w:val="single" w:sz="4" w:space="0" w:color="000000"/>
              <w:bottom w:val="nil"/>
              <w:right w:val="nil"/>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日丰</w:t>
            </w:r>
          </w:p>
        </w:tc>
        <w:tc>
          <w:tcPr>
            <w:tcW w:w="1328" w:type="dxa"/>
            <w:tcBorders>
              <w:top w:val="single" w:sz="4" w:space="0" w:color="000000"/>
              <w:left w:val="single" w:sz="4" w:space="0" w:color="000000"/>
              <w:bottom w:val="nil"/>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0.013</w:t>
            </w:r>
          </w:p>
        </w:tc>
        <w:tc>
          <w:tcPr>
            <w:tcW w:w="795" w:type="dxa"/>
            <w:tcBorders>
              <w:top w:val="single" w:sz="4" w:space="0" w:color="000000"/>
              <w:left w:val="single" w:sz="4" w:space="0" w:color="000000"/>
              <w:bottom w:val="nil"/>
              <w:right w:val="single" w:sz="4" w:space="0" w:color="000000"/>
            </w:tcBorders>
            <w:shd w:val="clear" w:color="auto" w:fill="auto"/>
            <w:noWrap/>
            <w:vAlign w:val="center"/>
          </w:tcPr>
          <w:p w:rsidR="00E13BC1" w:rsidRDefault="00E13BC1" w:rsidP="002518EB">
            <w:pPr>
              <w:widowControl/>
              <w:jc w:val="righ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3</w:t>
            </w:r>
          </w:p>
        </w:tc>
      </w:tr>
      <w:tr w:rsidR="00E13BC1" w:rsidTr="002518EB">
        <w:trPr>
          <w:trHeight w:val="285"/>
        </w:trPr>
        <w:tc>
          <w:tcPr>
            <w:tcW w:w="8850"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表中未有的材料根据当期市场价收取，加拆装费。用户自购材料只计拆装费。</w:t>
            </w:r>
          </w:p>
        </w:tc>
      </w:tr>
      <w:tr w:rsidR="00E13BC1" w:rsidTr="002518EB">
        <w:trPr>
          <w:trHeight w:val="285"/>
        </w:trPr>
        <w:tc>
          <w:tcPr>
            <w:tcW w:w="8850"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E13BC1" w:rsidRDefault="00E13BC1" w:rsidP="002518EB">
            <w:pPr>
              <w:widowControl/>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本价目表自《“青水管+”有偿延伸服务工作实施细则》下发之日起执行。</w:t>
            </w:r>
          </w:p>
        </w:tc>
      </w:tr>
    </w:tbl>
    <w:p w:rsidR="00E13BC1" w:rsidRDefault="00E13BC1" w:rsidP="00923947">
      <w:pPr>
        <w:spacing w:line="560" w:lineRule="exact"/>
        <w:ind w:firstLineChars="200" w:firstLine="640"/>
        <w:rPr>
          <w:rFonts w:ascii="仿宋_GB2312" w:eastAsia="仿宋_GB2312"/>
          <w:sz w:val="32"/>
          <w:szCs w:val="32"/>
        </w:rPr>
      </w:pPr>
      <w:r>
        <w:rPr>
          <w:rFonts w:ascii="仿宋_GB2312" w:eastAsia="仿宋_GB2312" w:hint="eastAsia"/>
          <w:sz w:val="32"/>
          <w:szCs w:val="32"/>
        </w:rPr>
        <w:t>测算依据：</w:t>
      </w:r>
    </w:p>
    <w:p w:rsidR="00E13BC1" w:rsidRDefault="00E13BC1" w:rsidP="00923947">
      <w:pPr>
        <w:spacing w:line="560" w:lineRule="exact"/>
        <w:ind w:firstLineChars="200" w:firstLine="640"/>
        <w:rPr>
          <w:rFonts w:ascii="仿宋_GB2312" w:eastAsia="仿宋_GB2312"/>
          <w:sz w:val="32"/>
          <w:szCs w:val="32"/>
        </w:rPr>
      </w:pPr>
      <w:r>
        <w:rPr>
          <w:rFonts w:ascii="仿宋_GB2312" w:eastAsia="仿宋_GB2312" w:hint="eastAsia"/>
          <w:sz w:val="32"/>
          <w:szCs w:val="32"/>
        </w:rPr>
        <w:t>1.拆除项目内容人工消耗量参照2020版《山东省修缮工程消耗量定额》，人工工日参照青岛市统计局《2020年青岛市单位就业人员年平均工资统计公告》2020年全市单位就业人员年平均工资为81231元，按照360天测算，225.64元/工日。</w:t>
      </w:r>
    </w:p>
    <w:p w:rsidR="00E13BC1" w:rsidRDefault="00E13BC1" w:rsidP="00923947">
      <w:pPr>
        <w:spacing w:line="560" w:lineRule="exact"/>
        <w:ind w:firstLineChars="200" w:firstLine="640"/>
        <w:rPr>
          <w:rFonts w:ascii="仿宋_GB2312" w:eastAsia="仿宋_GB2312"/>
          <w:sz w:val="32"/>
          <w:szCs w:val="32"/>
        </w:rPr>
      </w:pPr>
      <w:r>
        <w:rPr>
          <w:rFonts w:ascii="仿宋_GB2312" w:eastAsia="仿宋_GB2312" w:hint="eastAsia"/>
          <w:sz w:val="32"/>
          <w:szCs w:val="32"/>
        </w:rPr>
        <w:t>2.新安装项目内容人工消耗量参照2016版《山东省安装工程消耗量定额》，人工工日参照青岛市统计局《2020年青岛市单位就业人员年平均工资统计公告》2020年全市单位就业人员年平均工资为81231元，按照360天测算，225.64元/工日。</w:t>
      </w:r>
    </w:p>
    <w:p w:rsidR="00E13BC1" w:rsidRDefault="00E13BC1" w:rsidP="00923947">
      <w:pPr>
        <w:spacing w:line="560" w:lineRule="exact"/>
        <w:ind w:firstLineChars="200" w:firstLine="640"/>
        <w:rPr>
          <w:rFonts w:ascii="仿宋_GB2312" w:eastAsia="仿宋_GB2312"/>
          <w:sz w:val="32"/>
          <w:szCs w:val="32"/>
        </w:rPr>
      </w:pPr>
      <w:r>
        <w:rPr>
          <w:rFonts w:ascii="仿宋_GB2312" w:eastAsia="仿宋_GB2312" w:hint="eastAsia"/>
          <w:sz w:val="32"/>
          <w:szCs w:val="32"/>
        </w:rPr>
        <w:t>3.材料价格参照青岛市海润自来水集团有限公司2020年一户一表改造工程招标价格。铜阀门为沪航，衬塑钢管为金州，PPR管为日丰，PPR管件为日丰，水龙头为瑞格。</w:t>
      </w:r>
    </w:p>
    <w:p w:rsidR="00923947" w:rsidRPr="00923947" w:rsidRDefault="00923947" w:rsidP="00923947">
      <w:pPr>
        <w:spacing w:line="560" w:lineRule="exact"/>
        <w:ind w:firstLineChars="200" w:firstLine="640"/>
        <w:rPr>
          <w:rFonts w:ascii="仿宋_GB2312" w:eastAsia="仿宋_GB2312"/>
          <w:sz w:val="32"/>
          <w:szCs w:val="32"/>
        </w:rPr>
      </w:pPr>
      <w:r w:rsidRPr="00923947">
        <w:rPr>
          <w:rFonts w:ascii="仿宋_GB2312" w:eastAsia="仿宋_GB2312" w:hint="eastAsia"/>
          <w:sz w:val="32"/>
          <w:szCs w:val="32"/>
        </w:rPr>
        <w:t>4.清单中材料单价和工时费根据青岛市海润自来水集团有限公司相关材料招标价格及青岛市单位就业人员年平均工资进行动态管理，每两年修订一次，以修订当年招标价格及平均工资为准。</w:t>
      </w:r>
    </w:p>
    <w:p w:rsidR="00923947" w:rsidRDefault="00923947" w:rsidP="00923947">
      <w:pPr>
        <w:spacing w:line="560" w:lineRule="exact"/>
        <w:ind w:firstLineChars="200" w:firstLine="640"/>
        <w:rPr>
          <w:rFonts w:ascii="仿宋_GB2312" w:eastAsia="仿宋_GB2312"/>
          <w:sz w:val="32"/>
          <w:szCs w:val="32"/>
        </w:rPr>
      </w:pPr>
      <w:r>
        <w:rPr>
          <w:rFonts w:ascii="仿宋_GB2312" w:eastAsia="仿宋_GB2312" w:hint="eastAsia"/>
          <w:sz w:val="32"/>
          <w:szCs w:val="32"/>
        </w:rPr>
        <w:t>5.税金参照简易计税模式，税金为3%，材料不计税。</w:t>
      </w:r>
    </w:p>
    <w:p w:rsidR="00E13BC1" w:rsidRDefault="00923947" w:rsidP="00923947">
      <w:pPr>
        <w:spacing w:line="560" w:lineRule="exact"/>
        <w:ind w:firstLineChars="200" w:firstLine="640"/>
        <w:rPr>
          <w:rFonts w:ascii="仿宋_GB2312" w:eastAsia="仿宋_GB2312"/>
          <w:sz w:val="32"/>
          <w:szCs w:val="32"/>
        </w:rPr>
      </w:pPr>
      <w:r>
        <w:rPr>
          <w:rFonts w:ascii="仿宋_GB2312" w:eastAsia="仿宋_GB2312" w:hint="eastAsia"/>
          <w:sz w:val="32"/>
          <w:szCs w:val="32"/>
        </w:rPr>
        <w:t>6.延伸服务范围：居民用户产权dn32及以下管材、管件、阀门等明敷设施的维修</w:t>
      </w:r>
      <w:r w:rsidR="00E13BC1">
        <w:rPr>
          <w:rFonts w:ascii="仿宋_GB2312" w:eastAsia="仿宋_GB2312" w:hint="eastAsia"/>
          <w:sz w:val="32"/>
          <w:szCs w:val="32"/>
        </w:rPr>
        <w:t>。</w:t>
      </w:r>
      <w:bookmarkStart w:id="0" w:name="_GoBack"/>
      <w:bookmarkEnd w:id="0"/>
    </w:p>
    <w:sectPr w:rsidR="00E13BC1" w:rsidSect="00E13BC1">
      <w:pgSz w:w="11906" w:h="16838"/>
      <w:pgMar w:top="2098" w:right="1474" w:bottom="1985" w:left="1588" w:header="851" w:footer="992" w:gutter="0"/>
      <w:pgNumType w:fmt="numberInDash"/>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6AE" w:rsidRDefault="00F026AE">
      <w:r>
        <w:separator/>
      </w:r>
    </w:p>
  </w:endnote>
  <w:endnote w:type="continuationSeparator" w:id="0">
    <w:p w:rsidR="00F026AE" w:rsidRDefault="00F02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438371"/>
      <w:docPartObj>
        <w:docPartGallery w:val="Page Numbers (Bottom of Page)"/>
        <w:docPartUnique/>
      </w:docPartObj>
    </w:sdtPr>
    <w:sdtEndPr/>
    <w:sdtContent>
      <w:p w:rsidR="00411222" w:rsidRDefault="00411222">
        <w:pPr>
          <w:pStyle w:val="af"/>
        </w:pPr>
        <w:r>
          <w:fldChar w:fldCharType="begin"/>
        </w:r>
        <w:r>
          <w:instrText>PAGE   \* MERGEFORMAT</w:instrText>
        </w:r>
        <w:r>
          <w:fldChar w:fldCharType="separate"/>
        </w:r>
        <w:r w:rsidR="00EE3214" w:rsidRPr="00EE3214">
          <w:rPr>
            <w:rFonts w:asciiTheme="majorEastAsia" w:eastAsiaTheme="majorEastAsia" w:hAnsiTheme="majorEastAsia"/>
            <w:noProof/>
            <w:sz w:val="28"/>
            <w:szCs w:val="28"/>
            <w:lang w:val="zh-CN"/>
          </w:rPr>
          <w:t>-</w:t>
        </w:r>
        <w:r w:rsidR="00EE3214" w:rsidRPr="00EE3214">
          <w:rPr>
            <w:rFonts w:asciiTheme="majorEastAsia" w:eastAsiaTheme="majorEastAsia" w:hAnsiTheme="majorEastAsia"/>
            <w:noProof/>
            <w:sz w:val="28"/>
            <w:szCs w:val="28"/>
          </w:rPr>
          <w:t xml:space="preserve"> 8 -</w:t>
        </w:r>
        <w:r>
          <w:fldChar w:fldCharType="end"/>
        </w:r>
      </w:p>
    </w:sdtContent>
  </w:sdt>
  <w:p w:rsidR="00411222" w:rsidRDefault="00411222">
    <w:pPr>
      <w:pStyle w:val="af"/>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9420012"/>
      <w:docPartObj>
        <w:docPartGallery w:val="Page Numbers (Bottom of Page)"/>
        <w:docPartUnique/>
      </w:docPartObj>
    </w:sdtPr>
    <w:sdtEndPr>
      <w:rPr>
        <w:rFonts w:ascii="宋体" w:hAnsi="宋体"/>
        <w:sz w:val="28"/>
        <w:szCs w:val="28"/>
      </w:rPr>
    </w:sdtEndPr>
    <w:sdtContent>
      <w:p w:rsidR="00411222" w:rsidRPr="00411222" w:rsidRDefault="00411222">
        <w:pPr>
          <w:pStyle w:val="af"/>
          <w:jc w:val="right"/>
          <w:rPr>
            <w:rFonts w:ascii="宋体" w:hAnsi="宋体"/>
            <w:sz w:val="28"/>
            <w:szCs w:val="28"/>
          </w:rPr>
        </w:pPr>
        <w:r w:rsidRPr="00411222">
          <w:rPr>
            <w:rFonts w:ascii="宋体" w:hAnsi="宋体"/>
            <w:sz w:val="28"/>
            <w:szCs w:val="28"/>
          </w:rPr>
          <w:fldChar w:fldCharType="begin"/>
        </w:r>
        <w:r w:rsidRPr="00411222">
          <w:rPr>
            <w:rFonts w:ascii="宋体" w:hAnsi="宋体"/>
            <w:sz w:val="28"/>
            <w:szCs w:val="28"/>
          </w:rPr>
          <w:instrText>PAGE   \* MERGEFORMAT</w:instrText>
        </w:r>
        <w:r w:rsidRPr="00411222">
          <w:rPr>
            <w:rFonts w:ascii="宋体" w:hAnsi="宋体"/>
            <w:sz w:val="28"/>
            <w:szCs w:val="28"/>
          </w:rPr>
          <w:fldChar w:fldCharType="separate"/>
        </w:r>
        <w:r w:rsidR="00F026AE" w:rsidRPr="00F026AE">
          <w:rPr>
            <w:rFonts w:ascii="宋体" w:hAnsi="宋体"/>
            <w:noProof/>
            <w:sz w:val="28"/>
            <w:szCs w:val="28"/>
            <w:lang w:val="zh-CN"/>
          </w:rPr>
          <w:t>-</w:t>
        </w:r>
        <w:r w:rsidR="00F026AE">
          <w:rPr>
            <w:rFonts w:ascii="宋体" w:hAnsi="宋体"/>
            <w:noProof/>
            <w:sz w:val="28"/>
            <w:szCs w:val="28"/>
          </w:rPr>
          <w:t xml:space="preserve"> 1 -</w:t>
        </w:r>
        <w:r w:rsidRPr="00411222">
          <w:rPr>
            <w:rFonts w:ascii="宋体" w:hAnsi="宋体"/>
            <w:sz w:val="28"/>
            <w:szCs w:val="28"/>
          </w:rPr>
          <w:fldChar w:fldCharType="end"/>
        </w:r>
      </w:p>
    </w:sdtContent>
  </w:sdt>
  <w:p w:rsidR="00411222" w:rsidRDefault="00411222">
    <w:pPr>
      <w:pStyle w:val="af"/>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6AE" w:rsidRDefault="00F026AE">
      <w:r>
        <w:separator/>
      </w:r>
    </w:p>
  </w:footnote>
  <w:footnote w:type="continuationSeparator" w:id="0">
    <w:p w:rsidR="00F026AE" w:rsidRDefault="00F026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222" w:rsidRDefault="00411222">
    <w:pPr>
      <w:pStyle w:val="af1"/>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6FDFE9D"/>
    <w:multiLevelType w:val="singleLevel"/>
    <w:tmpl w:val="C6FDFE9D"/>
    <w:lvl w:ilvl="0">
      <w:start w:val="1"/>
      <w:numFmt w:val="chineseCounting"/>
      <w:suff w:val="nothing"/>
      <w:lvlText w:val="（%1）"/>
      <w:lvlJc w:val="left"/>
      <w:rPr>
        <w:rFonts w:hint="eastAsia"/>
      </w:rPr>
    </w:lvl>
  </w:abstractNum>
  <w:abstractNum w:abstractNumId="1" w15:restartNumberingAfterBreak="0">
    <w:nsid w:val="278E3CB6"/>
    <w:multiLevelType w:val="multilevel"/>
    <w:tmpl w:val="278E3CB6"/>
    <w:lvl w:ilvl="0">
      <w:start w:val="1"/>
      <w:numFmt w:val="japaneseCounting"/>
      <w:lvlText w:val="第%1章"/>
      <w:lvlJc w:val="left"/>
      <w:pPr>
        <w:tabs>
          <w:tab w:val="left" w:pos="1559"/>
        </w:tabs>
        <w:ind w:left="1559" w:hanging="1275"/>
      </w:pPr>
      <w:rPr>
        <w:rFonts w:hint="default"/>
      </w:rPr>
    </w:lvl>
    <w:lvl w:ilvl="1">
      <w:start w:val="1"/>
      <w:numFmt w:val="lowerLetter"/>
      <w:lvlText w:val="%2)"/>
      <w:lvlJc w:val="left"/>
      <w:pPr>
        <w:tabs>
          <w:tab w:val="left" w:pos="1124"/>
        </w:tabs>
        <w:ind w:left="1124" w:hanging="420"/>
      </w:pPr>
    </w:lvl>
    <w:lvl w:ilvl="2">
      <w:start w:val="1"/>
      <w:numFmt w:val="lowerRoman"/>
      <w:lvlText w:val="%3."/>
      <w:lvlJc w:val="right"/>
      <w:pPr>
        <w:tabs>
          <w:tab w:val="left" w:pos="1544"/>
        </w:tabs>
        <w:ind w:left="1544" w:hanging="420"/>
      </w:pPr>
    </w:lvl>
    <w:lvl w:ilvl="3">
      <w:start w:val="1"/>
      <w:numFmt w:val="decimal"/>
      <w:lvlText w:val="%4."/>
      <w:lvlJc w:val="left"/>
      <w:pPr>
        <w:tabs>
          <w:tab w:val="left" w:pos="1964"/>
        </w:tabs>
        <w:ind w:left="1964" w:hanging="420"/>
      </w:pPr>
    </w:lvl>
    <w:lvl w:ilvl="4">
      <w:start w:val="1"/>
      <w:numFmt w:val="lowerLetter"/>
      <w:lvlText w:val="%5)"/>
      <w:lvlJc w:val="left"/>
      <w:pPr>
        <w:tabs>
          <w:tab w:val="left" w:pos="2384"/>
        </w:tabs>
        <w:ind w:left="2384" w:hanging="420"/>
      </w:pPr>
    </w:lvl>
    <w:lvl w:ilvl="5">
      <w:start w:val="1"/>
      <w:numFmt w:val="lowerRoman"/>
      <w:lvlText w:val="%6."/>
      <w:lvlJc w:val="right"/>
      <w:pPr>
        <w:tabs>
          <w:tab w:val="left" w:pos="2804"/>
        </w:tabs>
        <w:ind w:left="2804" w:hanging="420"/>
      </w:pPr>
    </w:lvl>
    <w:lvl w:ilvl="6">
      <w:start w:val="1"/>
      <w:numFmt w:val="decimal"/>
      <w:lvlText w:val="%7."/>
      <w:lvlJc w:val="left"/>
      <w:pPr>
        <w:tabs>
          <w:tab w:val="left" w:pos="3224"/>
        </w:tabs>
        <w:ind w:left="3224" w:hanging="420"/>
      </w:pPr>
    </w:lvl>
    <w:lvl w:ilvl="7">
      <w:start w:val="1"/>
      <w:numFmt w:val="lowerLetter"/>
      <w:lvlText w:val="%8)"/>
      <w:lvlJc w:val="left"/>
      <w:pPr>
        <w:tabs>
          <w:tab w:val="left" w:pos="3644"/>
        </w:tabs>
        <w:ind w:left="3644" w:hanging="420"/>
      </w:pPr>
    </w:lvl>
    <w:lvl w:ilvl="8">
      <w:start w:val="1"/>
      <w:numFmt w:val="lowerRoman"/>
      <w:lvlText w:val="%9."/>
      <w:lvlJc w:val="right"/>
      <w:pPr>
        <w:tabs>
          <w:tab w:val="left" w:pos="4064"/>
        </w:tabs>
        <w:ind w:left="4064" w:hanging="420"/>
      </w:pPr>
    </w:lvl>
  </w:abstractNum>
  <w:abstractNum w:abstractNumId="2" w15:restartNumberingAfterBreak="0">
    <w:nsid w:val="27AB152F"/>
    <w:multiLevelType w:val="multilevel"/>
    <w:tmpl w:val="27AB152F"/>
    <w:lvl w:ilvl="0">
      <w:start w:val="2"/>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52610973"/>
    <w:multiLevelType w:val="multilevel"/>
    <w:tmpl w:val="545E2576"/>
    <w:lvl w:ilvl="0">
      <w:start w:val="1"/>
      <w:numFmt w:val="ideographDigital"/>
      <w:suff w:val="space"/>
      <w:lvlText w:val="第%1章"/>
      <w:lvlJc w:val="left"/>
      <w:pPr>
        <w:ind w:left="0" w:firstLine="284"/>
      </w:pPr>
      <w:rPr>
        <w:rFonts w:hint="default"/>
      </w:rPr>
    </w:lvl>
    <w:lvl w:ilvl="1">
      <w:start w:val="1"/>
      <w:numFmt w:val="chineseCountingThousand"/>
      <w:lvlRestart w:val="0"/>
      <w:pStyle w:val="a"/>
      <w:suff w:val="space"/>
      <w:lvlText w:val="第%2条"/>
      <w:lvlJc w:val="left"/>
      <w:pPr>
        <w:ind w:left="0" w:firstLine="300"/>
      </w:pPr>
      <w:rPr>
        <w:rFonts w:ascii="黑体" w:eastAsia="黑体" w:hAnsi="黑体" w:hint="eastAsia"/>
        <w:b w:val="0"/>
        <w:i w:val="0"/>
        <w:sz w:val="32"/>
        <w:szCs w:val="32"/>
        <w:lang w:val="en-US"/>
      </w:rPr>
    </w:lvl>
    <w:lvl w:ilvl="2">
      <w:start w:val="1"/>
      <w:numFmt w:val="ideographDigital"/>
      <w:pStyle w:val="a0"/>
      <w:suff w:val="space"/>
      <w:lvlText w:val="（%3）"/>
      <w:lvlJc w:val="left"/>
      <w:pPr>
        <w:ind w:left="0" w:firstLine="300"/>
      </w:pPr>
      <w:rPr>
        <w:rFonts w:eastAsia="仿宋_GB2312" w:hint="eastAsia"/>
        <w:b w:val="0"/>
        <w:i w:val="0"/>
        <w:sz w:val="32"/>
        <w:szCs w:val="32"/>
      </w:rPr>
    </w:lvl>
    <w:lvl w:ilvl="3">
      <w:start w:val="1"/>
      <w:numFmt w:val="decimal"/>
      <w:pStyle w:val="a1"/>
      <w:suff w:val="space"/>
      <w:lvlText w:val="%4."/>
      <w:lvlJc w:val="left"/>
      <w:pPr>
        <w:ind w:left="0" w:firstLine="300"/>
      </w:pPr>
      <w:rPr>
        <w:rFonts w:eastAsia="仿宋_GB2312" w:hint="eastAsia"/>
        <w:b w:val="0"/>
        <w:i w:val="0"/>
        <w:sz w:val="28"/>
      </w:rPr>
    </w:lvl>
    <w:lvl w:ilvl="4">
      <w:start w:val="1"/>
      <w:numFmt w:val="decimal"/>
      <w:lvlText w:val="%1.%2.%3.%4.%5."/>
      <w:lvlJc w:val="left"/>
      <w:pPr>
        <w:tabs>
          <w:tab w:val="num" w:pos="1292"/>
        </w:tabs>
        <w:ind w:left="1292" w:hanging="992"/>
      </w:pPr>
      <w:rPr>
        <w:rFonts w:hint="eastAsia"/>
      </w:rPr>
    </w:lvl>
    <w:lvl w:ilvl="5">
      <w:start w:val="1"/>
      <w:numFmt w:val="decimal"/>
      <w:lvlText w:val="%1.%2.%3.%4.%5.%6."/>
      <w:lvlJc w:val="left"/>
      <w:pPr>
        <w:tabs>
          <w:tab w:val="num" w:pos="1434"/>
        </w:tabs>
        <w:ind w:left="1434" w:hanging="1134"/>
      </w:pPr>
      <w:rPr>
        <w:rFonts w:hint="eastAsia"/>
      </w:rPr>
    </w:lvl>
    <w:lvl w:ilvl="6">
      <w:start w:val="1"/>
      <w:numFmt w:val="decimal"/>
      <w:lvlText w:val="%1.%2.%3.%4.%5.%6.%7."/>
      <w:lvlJc w:val="left"/>
      <w:pPr>
        <w:tabs>
          <w:tab w:val="num" w:pos="1576"/>
        </w:tabs>
        <w:ind w:left="1576" w:hanging="1276"/>
      </w:pPr>
      <w:rPr>
        <w:rFonts w:hint="eastAsia"/>
      </w:rPr>
    </w:lvl>
    <w:lvl w:ilvl="7">
      <w:start w:val="1"/>
      <w:numFmt w:val="decimal"/>
      <w:lvlText w:val="%1.%2.%3.%4.%5.%6.%7.%8."/>
      <w:lvlJc w:val="left"/>
      <w:pPr>
        <w:tabs>
          <w:tab w:val="num" w:pos="1718"/>
        </w:tabs>
        <w:ind w:left="1718" w:hanging="1418"/>
      </w:pPr>
      <w:rPr>
        <w:rFonts w:hint="eastAsia"/>
      </w:rPr>
    </w:lvl>
    <w:lvl w:ilvl="8">
      <w:start w:val="1"/>
      <w:numFmt w:val="decimal"/>
      <w:lvlText w:val="%1.%2.%3.%4.%5.%6.%7.%8.%9."/>
      <w:lvlJc w:val="left"/>
      <w:pPr>
        <w:tabs>
          <w:tab w:val="num" w:pos="1859"/>
        </w:tabs>
        <w:ind w:left="1859" w:hanging="1559"/>
      </w:pPr>
      <w:rPr>
        <w:rFonts w:hint="eastAsia"/>
      </w:rPr>
    </w:lvl>
  </w:abstractNum>
  <w:abstractNum w:abstractNumId="4" w15:restartNumberingAfterBreak="0">
    <w:nsid w:val="5D0C4EC2"/>
    <w:multiLevelType w:val="multilevel"/>
    <w:tmpl w:val="5D0C4EC2"/>
    <w:lvl w:ilvl="0">
      <w:start w:val="2"/>
      <w:numFmt w:val="japaneseCounting"/>
      <w:lvlText w:val="第%1章"/>
      <w:lvlJc w:val="left"/>
      <w:pPr>
        <w:tabs>
          <w:tab w:val="left" w:pos="1559"/>
        </w:tabs>
        <w:ind w:left="1559" w:hanging="1275"/>
      </w:pPr>
      <w:rPr>
        <w:rFonts w:hint="default"/>
      </w:rPr>
    </w:lvl>
    <w:lvl w:ilvl="1">
      <w:start w:val="1"/>
      <w:numFmt w:val="lowerLetter"/>
      <w:lvlText w:val="%2)"/>
      <w:lvlJc w:val="left"/>
      <w:pPr>
        <w:tabs>
          <w:tab w:val="left" w:pos="1124"/>
        </w:tabs>
        <w:ind w:left="1124" w:hanging="420"/>
      </w:pPr>
    </w:lvl>
    <w:lvl w:ilvl="2">
      <w:start w:val="1"/>
      <w:numFmt w:val="lowerRoman"/>
      <w:lvlText w:val="%3."/>
      <w:lvlJc w:val="right"/>
      <w:pPr>
        <w:tabs>
          <w:tab w:val="left" w:pos="1544"/>
        </w:tabs>
        <w:ind w:left="1544" w:hanging="420"/>
      </w:pPr>
    </w:lvl>
    <w:lvl w:ilvl="3">
      <w:start w:val="1"/>
      <w:numFmt w:val="decimal"/>
      <w:lvlText w:val="%4."/>
      <w:lvlJc w:val="left"/>
      <w:pPr>
        <w:tabs>
          <w:tab w:val="left" w:pos="1964"/>
        </w:tabs>
        <w:ind w:left="1964" w:hanging="420"/>
      </w:pPr>
    </w:lvl>
    <w:lvl w:ilvl="4">
      <w:start w:val="1"/>
      <w:numFmt w:val="lowerLetter"/>
      <w:lvlText w:val="%5)"/>
      <w:lvlJc w:val="left"/>
      <w:pPr>
        <w:tabs>
          <w:tab w:val="left" w:pos="2384"/>
        </w:tabs>
        <w:ind w:left="2384" w:hanging="420"/>
      </w:pPr>
    </w:lvl>
    <w:lvl w:ilvl="5">
      <w:start w:val="1"/>
      <w:numFmt w:val="lowerRoman"/>
      <w:lvlText w:val="%6."/>
      <w:lvlJc w:val="right"/>
      <w:pPr>
        <w:tabs>
          <w:tab w:val="left" w:pos="2804"/>
        </w:tabs>
        <w:ind w:left="2804" w:hanging="420"/>
      </w:pPr>
    </w:lvl>
    <w:lvl w:ilvl="6">
      <w:start w:val="1"/>
      <w:numFmt w:val="decimal"/>
      <w:lvlText w:val="%7."/>
      <w:lvlJc w:val="left"/>
      <w:pPr>
        <w:tabs>
          <w:tab w:val="left" w:pos="3224"/>
        </w:tabs>
        <w:ind w:left="3224" w:hanging="420"/>
      </w:pPr>
    </w:lvl>
    <w:lvl w:ilvl="7">
      <w:start w:val="1"/>
      <w:numFmt w:val="lowerLetter"/>
      <w:lvlText w:val="%8)"/>
      <w:lvlJc w:val="left"/>
      <w:pPr>
        <w:tabs>
          <w:tab w:val="left" w:pos="3644"/>
        </w:tabs>
        <w:ind w:left="3644" w:hanging="420"/>
      </w:pPr>
    </w:lvl>
    <w:lvl w:ilvl="8">
      <w:start w:val="1"/>
      <w:numFmt w:val="lowerRoman"/>
      <w:lvlText w:val="%9."/>
      <w:lvlJc w:val="right"/>
      <w:pPr>
        <w:tabs>
          <w:tab w:val="left" w:pos="4064"/>
        </w:tabs>
        <w:ind w:left="4064" w:hanging="420"/>
      </w:pPr>
    </w:lvl>
  </w:abstractNum>
  <w:abstractNum w:abstractNumId="5" w15:restartNumberingAfterBreak="0">
    <w:nsid w:val="77AB3957"/>
    <w:multiLevelType w:val="multilevel"/>
    <w:tmpl w:val="77AB3957"/>
    <w:lvl w:ilvl="0">
      <w:start w:val="1"/>
      <w:numFmt w:val="japaneseCounting"/>
      <w:lvlText w:val="%1、"/>
      <w:lvlJc w:val="left"/>
      <w:pPr>
        <w:tabs>
          <w:tab w:val="left" w:pos="480"/>
        </w:tabs>
        <w:ind w:left="480" w:hanging="48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7ACE040C"/>
    <w:multiLevelType w:val="multilevel"/>
    <w:tmpl w:val="7ACE040C"/>
    <w:lvl w:ilvl="0">
      <w:start w:val="3"/>
      <w:numFmt w:val="japaneseCounting"/>
      <w:lvlText w:val="第%1章"/>
      <w:lvlJc w:val="left"/>
      <w:pPr>
        <w:tabs>
          <w:tab w:val="left" w:pos="1080"/>
        </w:tabs>
        <w:ind w:left="1080" w:hanging="108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num>
  <w:num w:numId="2">
    <w:abstractNumId w:val="4"/>
  </w:num>
  <w:num w:numId="3">
    <w:abstractNumId w:val="0"/>
  </w:num>
  <w:num w:numId="4">
    <w:abstractNumId w:val="2"/>
  </w:num>
  <w:num w:numId="5">
    <w:abstractNumId w:val="5"/>
  </w:num>
  <w:num w:numId="6">
    <w:abstractNumId w:val="1"/>
  </w:num>
  <w:num w:numId="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4"/>
    <w:rsid w:val="000050EC"/>
    <w:rsid w:val="00006B2D"/>
    <w:rsid w:val="00007098"/>
    <w:rsid w:val="000118DE"/>
    <w:rsid w:val="00011901"/>
    <w:rsid w:val="00011DB8"/>
    <w:rsid w:val="00014A5E"/>
    <w:rsid w:val="00015388"/>
    <w:rsid w:val="000161B6"/>
    <w:rsid w:val="00017EA7"/>
    <w:rsid w:val="000207DD"/>
    <w:rsid w:val="000220A0"/>
    <w:rsid w:val="0002433F"/>
    <w:rsid w:val="00024D12"/>
    <w:rsid w:val="00027112"/>
    <w:rsid w:val="00030CFA"/>
    <w:rsid w:val="00031299"/>
    <w:rsid w:val="000347DD"/>
    <w:rsid w:val="00040B90"/>
    <w:rsid w:val="00041405"/>
    <w:rsid w:val="00041B6A"/>
    <w:rsid w:val="00042D7B"/>
    <w:rsid w:val="00046712"/>
    <w:rsid w:val="00047689"/>
    <w:rsid w:val="0005052D"/>
    <w:rsid w:val="00050AB4"/>
    <w:rsid w:val="000514D6"/>
    <w:rsid w:val="00052674"/>
    <w:rsid w:val="00054A4F"/>
    <w:rsid w:val="00055DCF"/>
    <w:rsid w:val="000560C0"/>
    <w:rsid w:val="00062C84"/>
    <w:rsid w:val="00071BC9"/>
    <w:rsid w:val="000742FD"/>
    <w:rsid w:val="00080B18"/>
    <w:rsid w:val="000831FF"/>
    <w:rsid w:val="00085EED"/>
    <w:rsid w:val="00086F55"/>
    <w:rsid w:val="00087FE0"/>
    <w:rsid w:val="0009609B"/>
    <w:rsid w:val="0009768C"/>
    <w:rsid w:val="000A082D"/>
    <w:rsid w:val="000A2F13"/>
    <w:rsid w:val="000A75DD"/>
    <w:rsid w:val="000A7D7E"/>
    <w:rsid w:val="000B0A73"/>
    <w:rsid w:val="000B7901"/>
    <w:rsid w:val="000B7AF2"/>
    <w:rsid w:val="000B7BFC"/>
    <w:rsid w:val="000C0ED8"/>
    <w:rsid w:val="000C5278"/>
    <w:rsid w:val="000C78AB"/>
    <w:rsid w:val="000D0D75"/>
    <w:rsid w:val="000D19A9"/>
    <w:rsid w:val="000D1CA9"/>
    <w:rsid w:val="000D2D44"/>
    <w:rsid w:val="000D5498"/>
    <w:rsid w:val="000E0D90"/>
    <w:rsid w:val="000E18C2"/>
    <w:rsid w:val="000E3E5E"/>
    <w:rsid w:val="000E6504"/>
    <w:rsid w:val="000E7DD7"/>
    <w:rsid w:val="000F42CA"/>
    <w:rsid w:val="000F5375"/>
    <w:rsid w:val="000F5F61"/>
    <w:rsid w:val="00100113"/>
    <w:rsid w:val="00100A12"/>
    <w:rsid w:val="00100AE1"/>
    <w:rsid w:val="00102F74"/>
    <w:rsid w:val="00103908"/>
    <w:rsid w:val="00105AB7"/>
    <w:rsid w:val="00106DCD"/>
    <w:rsid w:val="001073F4"/>
    <w:rsid w:val="0011311A"/>
    <w:rsid w:val="00114298"/>
    <w:rsid w:val="00116E0B"/>
    <w:rsid w:val="0013365F"/>
    <w:rsid w:val="00133670"/>
    <w:rsid w:val="001409C8"/>
    <w:rsid w:val="001409E0"/>
    <w:rsid w:val="00141741"/>
    <w:rsid w:val="00141C81"/>
    <w:rsid w:val="00142B38"/>
    <w:rsid w:val="0014544B"/>
    <w:rsid w:val="0014675A"/>
    <w:rsid w:val="00153EDB"/>
    <w:rsid w:val="0015567D"/>
    <w:rsid w:val="0015669F"/>
    <w:rsid w:val="00156D43"/>
    <w:rsid w:val="00160AD3"/>
    <w:rsid w:val="00161A6A"/>
    <w:rsid w:val="00161F54"/>
    <w:rsid w:val="001669CE"/>
    <w:rsid w:val="00171D4B"/>
    <w:rsid w:val="001729A5"/>
    <w:rsid w:val="00172A27"/>
    <w:rsid w:val="001764CA"/>
    <w:rsid w:val="00177325"/>
    <w:rsid w:val="0018127A"/>
    <w:rsid w:val="00181816"/>
    <w:rsid w:val="00182F11"/>
    <w:rsid w:val="001841CF"/>
    <w:rsid w:val="00190DF2"/>
    <w:rsid w:val="00192F17"/>
    <w:rsid w:val="001954E7"/>
    <w:rsid w:val="001A0D2F"/>
    <w:rsid w:val="001A1C5B"/>
    <w:rsid w:val="001A3690"/>
    <w:rsid w:val="001A773D"/>
    <w:rsid w:val="001B0400"/>
    <w:rsid w:val="001B0593"/>
    <w:rsid w:val="001B2DAC"/>
    <w:rsid w:val="001B7320"/>
    <w:rsid w:val="001C151B"/>
    <w:rsid w:val="001D05F5"/>
    <w:rsid w:val="001D1C11"/>
    <w:rsid w:val="001D3612"/>
    <w:rsid w:val="001E45AE"/>
    <w:rsid w:val="001F343C"/>
    <w:rsid w:val="001F484A"/>
    <w:rsid w:val="001F5C51"/>
    <w:rsid w:val="001F60FE"/>
    <w:rsid w:val="001F7AA9"/>
    <w:rsid w:val="002005A5"/>
    <w:rsid w:val="002033C1"/>
    <w:rsid w:val="002110FA"/>
    <w:rsid w:val="0021140E"/>
    <w:rsid w:val="0021214C"/>
    <w:rsid w:val="002159B4"/>
    <w:rsid w:val="002176E2"/>
    <w:rsid w:val="002179C3"/>
    <w:rsid w:val="00221E7D"/>
    <w:rsid w:val="00223EE8"/>
    <w:rsid w:val="002270C2"/>
    <w:rsid w:val="00233935"/>
    <w:rsid w:val="002378A7"/>
    <w:rsid w:val="00241A1C"/>
    <w:rsid w:val="002428E3"/>
    <w:rsid w:val="00244705"/>
    <w:rsid w:val="00246A11"/>
    <w:rsid w:val="00246D81"/>
    <w:rsid w:val="00252D17"/>
    <w:rsid w:val="002535D1"/>
    <w:rsid w:val="002539E9"/>
    <w:rsid w:val="002552F4"/>
    <w:rsid w:val="00257361"/>
    <w:rsid w:val="00260619"/>
    <w:rsid w:val="00261361"/>
    <w:rsid w:val="002623BE"/>
    <w:rsid w:val="00266EF8"/>
    <w:rsid w:val="0027012A"/>
    <w:rsid w:val="00271F78"/>
    <w:rsid w:val="00276825"/>
    <w:rsid w:val="0028283F"/>
    <w:rsid w:val="00282E9A"/>
    <w:rsid w:val="002833D2"/>
    <w:rsid w:val="002847A0"/>
    <w:rsid w:val="0028502D"/>
    <w:rsid w:val="00285EE5"/>
    <w:rsid w:val="0028613E"/>
    <w:rsid w:val="00287027"/>
    <w:rsid w:val="00290047"/>
    <w:rsid w:val="00291EB1"/>
    <w:rsid w:val="00293068"/>
    <w:rsid w:val="002A058A"/>
    <w:rsid w:val="002A0805"/>
    <w:rsid w:val="002A41AE"/>
    <w:rsid w:val="002A478A"/>
    <w:rsid w:val="002A5A17"/>
    <w:rsid w:val="002A6973"/>
    <w:rsid w:val="002A713F"/>
    <w:rsid w:val="002B173A"/>
    <w:rsid w:val="002B50EA"/>
    <w:rsid w:val="002B6218"/>
    <w:rsid w:val="002B7DC3"/>
    <w:rsid w:val="002C207A"/>
    <w:rsid w:val="002D0BB8"/>
    <w:rsid w:val="002D28D9"/>
    <w:rsid w:val="002D531E"/>
    <w:rsid w:val="002D59FC"/>
    <w:rsid w:val="002E2D5D"/>
    <w:rsid w:val="002F4DE0"/>
    <w:rsid w:val="00300E9F"/>
    <w:rsid w:val="00303248"/>
    <w:rsid w:val="003105B3"/>
    <w:rsid w:val="00311902"/>
    <w:rsid w:val="00311A12"/>
    <w:rsid w:val="00311DE5"/>
    <w:rsid w:val="00312791"/>
    <w:rsid w:val="00316144"/>
    <w:rsid w:val="00320467"/>
    <w:rsid w:val="003208EA"/>
    <w:rsid w:val="00326250"/>
    <w:rsid w:val="0032737F"/>
    <w:rsid w:val="00331072"/>
    <w:rsid w:val="00335209"/>
    <w:rsid w:val="00341C13"/>
    <w:rsid w:val="0034348E"/>
    <w:rsid w:val="0034468B"/>
    <w:rsid w:val="003503F1"/>
    <w:rsid w:val="00350B0B"/>
    <w:rsid w:val="003516F3"/>
    <w:rsid w:val="00356A1C"/>
    <w:rsid w:val="00357145"/>
    <w:rsid w:val="00357E17"/>
    <w:rsid w:val="00360825"/>
    <w:rsid w:val="00362836"/>
    <w:rsid w:val="003700C5"/>
    <w:rsid w:val="00374424"/>
    <w:rsid w:val="00385131"/>
    <w:rsid w:val="00385BCF"/>
    <w:rsid w:val="00387701"/>
    <w:rsid w:val="00391E22"/>
    <w:rsid w:val="00393635"/>
    <w:rsid w:val="003A1C18"/>
    <w:rsid w:val="003A23E0"/>
    <w:rsid w:val="003A3313"/>
    <w:rsid w:val="003A497A"/>
    <w:rsid w:val="003B11C4"/>
    <w:rsid w:val="003B4839"/>
    <w:rsid w:val="003B689E"/>
    <w:rsid w:val="003C3582"/>
    <w:rsid w:val="003C55AD"/>
    <w:rsid w:val="003C6A10"/>
    <w:rsid w:val="003C710C"/>
    <w:rsid w:val="003C76B9"/>
    <w:rsid w:val="003D02F5"/>
    <w:rsid w:val="003D070D"/>
    <w:rsid w:val="003D1EE6"/>
    <w:rsid w:val="003D1FFA"/>
    <w:rsid w:val="003D4A5D"/>
    <w:rsid w:val="003D6CAB"/>
    <w:rsid w:val="003E2C21"/>
    <w:rsid w:val="003E4096"/>
    <w:rsid w:val="003E61D0"/>
    <w:rsid w:val="003E62D9"/>
    <w:rsid w:val="003F0A4D"/>
    <w:rsid w:val="003F164D"/>
    <w:rsid w:val="003F226A"/>
    <w:rsid w:val="003F42FA"/>
    <w:rsid w:val="003F67AD"/>
    <w:rsid w:val="00404A7B"/>
    <w:rsid w:val="00410A8B"/>
    <w:rsid w:val="00411222"/>
    <w:rsid w:val="00411EC7"/>
    <w:rsid w:val="00414525"/>
    <w:rsid w:val="004148D1"/>
    <w:rsid w:val="004206DB"/>
    <w:rsid w:val="00421A7D"/>
    <w:rsid w:val="00430CB6"/>
    <w:rsid w:val="004313E6"/>
    <w:rsid w:val="00433200"/>
    <w:rsid w:val="00436DD9"/>
    <w:rsid w:val="00440ABE"/>
    <w:rsid w:val="004560E1"/>
    <w:rsid w:val="00457156"/>
    <w:rsid w:val="00461E3D"/>
    <w:rsid w:val="00461E6B"/>
    <w:rsid w:val="004674DB"/>
    <w:rsid w:val="0047163A"/>
    <w:rsid w:val="00472ADF"/>
    <w:rsid w:val="00473377"/>
    <w:rsid w:val="00473A0B"/>
    <w:rsid w:val="004745EB"/>
    <w:rsid w:val="004754A2"/>
    <w:rsid w:val="00482359"/>
    <w:rsid w:val="004841D2"/>
    <w:rsid w:val="0048458E"/>
    <w:rsid w:val="004866CC"/>
    <w:rsid w:val="004903E9"/>
    <w:rsid w:val="0049194B"/>
    <w:rsid w:val="0049625A"/>
    <w:rsid w:val="004A1032"/>
    <w:rsid w:val="004A126E"/>
    <w:rsid w:val="004B3D52"/>
    <w:rsid w:val="004B7304"/>
    <w:rsid w:val="004C3856"/>
    <w:rsid w:val="004C7016"/>
    <w:rsid w:val="004D1287"/>
    <w:rsid w:val="004D493A"/>
    <w:rsid w:val="004D4979"/>
    <w:rsid w:val="004D50B0"/>
    <w:rsid w:val="004D725A"/>
    <w:rsid w:val="004E50F8"/>
    <w:rsid w:val="004E614E"/>
    <w:rsid w:val="004E7C0A"/>
    <w:rsid w:val="004F0EE6"/>
    <w:rsid w:val="004F1EAC"/>
    <w:rsid w:val="004F37A4"/>
    <w:rsid w:val="004F7691"/>
    <w:rsid w:val="00503216"/>
    <w:rsid w:val="0050394E"/>
    <w:rsid w:val="005079E6"/>
    <w:rsid w:val="00507F15"/>
    <w:rsid w:val="005119D5"/>
    <w:rsid w:val="005131C2"/>
    <w:rsid w:val="00513B5D"/>
    <w:rsid w:val="00516D73"/>
    <w:rsid w:val="00524D70"/>
    <w:rsid w:val="0052755C"/>
    <w:rsid w:val="00530BA8"/>
    <w:rsid w:val="005324DB"/>
    <w:rsid w:val="00533C73"/>
    <w:rsid w:val="00543ED1"/>
    <w:rsid w:val="005453B2"/>
    <w:rsid w:val="005501D3"/>
    <w:rsid w:val="0055643E"/>
    <w:rsid w:val="00560D76"/>
    <w:rsid w:val="005611F3"/>
    <w:rsid w:val="005618AD"/>
    <w:rsid w:val="00563149"/>
    <w:rsid w:val="005631A8"/>
    <w:rsid w:val="005642FC"/>
    <w:rsid w:val="005662D4"/>
    <w:rsid w:val="00574B28"/>
    <w:rsid w:val="00575B83"/>
    <w:rsid w:val="00577E61"/>
    <w:rsid w:val="0058280F"/>
    <w:rsid w:val="00582DC1"/>
    <w:rsid w:val="0058596E"/>
    <w:rsid w:val="00587C28"/>
    <w:rsid w:val="00590AC3"/>
    <w:rsid w:val="00593237"/>
    <w:rsid w:val="00597A36"/>
    <w:rsid w:val="005A0761"/>
    <w:rsid w:val="005A17DB"/>
    <w:rsid w:val="005A1CD6"/>
    <w:rsid w:val="005A2A61"/>
    <w:rsid w:val="005A44F6"/>
    <w:rsid w:val="005A4D6E"/>
    <w:rsid w:val="005B07B2"/>
    <w:rsid w:val="005B1C46"/>
    <w:rsid w:val="005B24F0"/>
    <w:rsid w:val="005B36B3"/>
    <w:rsid w:val="005B3907"/>
    <w:rsid w:val="005B5E4F"/>
    <w:rsid w:val="005B66A4"/>
    <w:rsid w:val="005B6EA9"/>
    <w:rsid w:val="005B739A"/>
    <w:rsid w:val="005C2DE0"/>
    <w:rsid w:val="005C53A3"/>
    <w:rsid w:val="005C570D"/>
    <w:rsid w:val="005D17EE"/>
    <w:rsid w:val="005D3772"/>
    <w:rsid w:val="005D5D95"/>
    <w:rsid w:val="005D79B4"/>
    <w:rsid w:val="005E046C"/>
    <w:rsid w:val="005E5E44"/>
    <w:rsid w:val="005E5FBD"/>
    <w:rsid w:val="005E771B"/>
    <w:rsid w:val="005F0C31"/>
    <w:rsid w:val="005F278B"/>
    <w:rsid w:val="005F4C74"/>
    <w:rsid w:val="005F6DF4"/>
    <w:rsid w:val="00601884"/>
    <w:rsid w:val="00601B76"/>
    <w:rsid w:val="00602915"/>
    <w:rsid w:val="006032C9"/>
    <w:rsid w:val="0060472B"/>
    <w:rsid w:val="006075E5"/>
    <w:rsid w:val="006079D9"/>
    <w:rsid w:val="00610C71"/>
    <w:rsid w:val="00611114"/>
    <w:rsid w:val="006140A0"/>
    <w:rsid w:val="00615A7E"/>
    <w:rsid w:val="00622AF2"/>
    <w:rsid w:val="00622F0D"/>
    <w:rsid w:val="00624911"/>
    <w:rsid w:val="006266D4"/>
    <w:rsid w:val="00632CFC"/>
    <w:rsid w:val="00637FAB"/>
    <w:rsid w:val="00647AE5"/>
    <w:rsid w:val="00652F16"/>
    <w:rsid w:val="00657145"/>
    <w:rsid w:val="006629B7"/>
    <w:rsid w:val="00665ACB"/>
    <w:rsid w:val="006719C0"/>
    <w:rsid w:val="00671C7D"/>
    <w:rsid w:val="00672FB6"/>
    <w:rsid w:val="006755DC"/>
    <w:rsid w:val="00682EC4"/>
    <w:rsid w:val="0068471C"/>
    <w:rsid w:val="006947B4"/>
    <w:rsid w:val="0069508C"/>
    <w:rsid w:val="00697D9D"/>
    <w:rsid w:val="006A0372"/>
    <w:rsid w:val="006A3AA1"/>
    <w:rsid w:val="006A4E7A"/>
    <w:rsid w:val="006A6975"/>
    <w:rsid w:val="006B3AB9"/>
    <w:rsid w:val="006B6B4E"/>
    <w:rsid w:val="006B7FDE"/>
    <w:rsid w:val="006C01B7"/>
    <w:rsid w:val="006C15E8"/>
    <w:rsid w:val="006C2CC7"/>
    <w:rsid w:val="006C3106"/>
    <w:rsid w:val="006C3BFA"/>
    <w:rsid w:val="006C6540"/>
    <w:rsid w:val="006D2BC1"/>
    <w:rsid w:val="006D4138"/>
    <w:rsid w:val="006D5DCA"/>
    <w:rsid w:val="006E0DCB"/>
    <w:rsid w:val="006E1E83"/>
    <w:rsid w:val="006E4465"/>
    <w:rsid w:val="006E6436"/>
    <w:rsid w:val="006E6B04"/>
    <w:rsid w:val="006E704B"/>
    <w:rsid w:val="006E7B08"/>
    <w:rsid w:val="006F002C"/>
    <w:rsid w:val="006F38E8"/>
    <w:rsid w:val="006F391A"/>
    <w:rsid w:val="0070096D"/>
    <w:rsid w:val="0070286F"/>
    <w:rsid w:val="007117E3"/>
    <w:rsid w:val="00711E5F"/>
    <w:rsid w:val="00715057"/>
    <w:rsid w:val="00715FB2"/>
    <w:rsid w:val="00721FEF"/>
    <w:rsid w:val="007224D6"/>
    <w:rsid w:val="007236DD"/>
    <w:rsid w:val="0072502E"/>
    <w:rsid w:val="0073288F"/>
    <w:rsid w:val="00734746"/>
    <w:rsid w:val="007353E7"/>
    <w:rsid w:val="00736015"/>
    <w:rsid w:val="007454D6"/>
    <w:rsid w:val="007472EB"/>
    <w:rsid w:val="00747572"/>
    <w:rsid w:val="00752BCF"/>
    <w:rsid w:val="007534B6"/>
    <w:rsid w:val="00754B15"/>
    <w:rsid w:val="007629C6"/>
    <w:rsid w:val="0076495A"/>
    <w:rsid w:val="0077710A"/>
    <w:rsid w:val="007807CF"/>
    <w:rsid w:val="007826DF"/>
    <w:rsid w:val="00790CD5"/>
    <w:rsid w:val="007935E0"/>
    <w:rsid w:val="00793E89"/>
    <w:rsid w:val="007958D6"/>
    <w:rsid w:val="007A0BF6"/>
    <w:rsid w:val="007A2053"/>
    <w:rsid w:val="007A28BA"/>
    <w:rsid w:val="007A32F4"/>
    <w:rsid w:val="007A661D"/>
    <w:rsid w:val="007B4252"/>
    <w:rsid w:val="007C3AE4"/>
    <w:rsid w:val="007C576C"/>
    <w:rsid w:val="007C79E3"/>
    <w:rsid w:val="007D3813"/>
    <w:rsid w:val="007D5403"/>
    <w:rsid w:val="007D56E3"/>
    <w:rsid w:val="007D56EC"/>
    <w:rsid w:val="007E2C24"/>
    <w:rsid w:val="007E57BF"/>
    <w:rsid w:val="007F0F3B"/>
    <w:rsid w:val="007F4795"/>
    <w:rsid w:val="007F7EFC"/>
    <w:rsid w:val="00802844"/>
    <w:rsid w:val="008214C1"/>
    <w:rsid w:val="00821564"/>
    <w:rsid w:val="008220E9"/>
    <w:rsid w:val="008328DC"/>
    <w:rsid w:val="00832C81"/>
    <w:rsid w:val="00833D50"/>
    <w:rsid w:val="008347AE"/>
    <w:rsid w:val="00836241"/>
    <w:rsid w:val="00836A14"/>
    <w:rsid w:val="008412AD"/>
    <w:rsid w:val="00841DE0"/>
    <w:rsid w:val="008421AE"/>
    <w:rsid w:val="00843A9F"/>
    <w:rsid w:val="0084644E"/>
    <w:rsid w:val="00850CA3"/>
    <w:rsid w:val="00851408"/>
    <w:rsid w:val="0085152A"/>
    <w:rsid w:val="00853863"/>
    <w:rsid w:val="00853D93"/>
    <w:rsid w:val="008551CE"/>
    <w:rsid w:val="008578A3"/>
    <w:rsid w:val="00860FE2"/>
    <w:rsid w:val="00864288"/>
    <w:rsid w:val="00871A34"/>
    <w:rsid w:val="008746D4"/>
    <w:rsid w:val="00874964"/>
    <w:rsid w:val="0087554C"/>
    <w:rsid w:val="00883779"/>
    <w:rsid w:val="00883FD7"/>
    <w:rsid w:val="008900B9"/>
    <w:rsid w:val="008908D0"/>
    <w:rsid w:val="00890B5D"/>
    <w:rsid w:val="00891568"/>
    <w:rsid w:val="00892E3D"/>
    <w:rsid w:val="00894737"/>
    <w:rsid w:val="008A1645"/>
    <w:rsid w:val="008A69C4"/>
    <w:rsid w:val="008B061A"/>
    <w:rsid w:val="008B0DC4"/>
    <w:rsid w:val="008B1B7A"/>
    <w:rsid w:val="008B1EF3"/>
    <w:rsid w:val="008B45FB"/>
    <w:rsid w:val="008B5275"/>
    <w:rsid w:val="008B627A"/>
    <w:rsid w:val="008B78CB"/>
    <w:rsid w:val="008C0B78"/>
    <w:rsid w:val="008C1A65"/>
    <w:rsid w:val="008C3CD6"/>
    <w:rsid w:val="008C4F09"/>
    <w:rsid w:val="008C673D"/>
    <w:rsid w:val="008D1F62"/>
    <w:rsid w:val="008D23E4"/>
    <w:rsid w:val="008D2BAB"/>
    <w:rsid w:val="008D3076"/>
    <w:rsid w:val="008E2E80"/>
    <w:rsid w:val="008E5965"/>
    <w:rsid w:val="008E6623"/>
    <w:rsid w:val="008F1A68"/>
    <w:rsid w:val="008F27FD"/>
    <w:rsid w:val="008F4B51"/>
    <w:rsid w:val="00902342"/>
    <w:rsid w:val="00905631"/>
    <w:rsid w:val="00905FB9"/>
    <w:rsid w:val="00910090"/>
    <w:rsid w:val="00910616"/>
    <w:rsid w:val="00912DA6"/>
    <w:rsid w:val="009144CB"/>
    <w:rsid w:val="0092077A"/>
    <w:rsid w:val="00923947"/>
    <w:rsid w:val="00925778"/>
    <w:rsid w:val="00926D10"/>
    <w:rsid w:val="00934FE9"/>
    <w:rsid w:val="009351A2"/>
    <w:rsid w:val="009358CF"/>
    <w:rsid w:val="00942BE3"/>
    <w:rsid w:val="00944139"/>
    <w:rsid w:val="00951ACB"/>
    <w:rsid w:val="00954C84"/>
    <w:rsid w:val="00955985"/>
    <w:rsid w:val="0095662B"/>
    <w:rsid w:val="00961A04"/>
    <w:rsid w:val="00967E0C"/>
    <w:rsid w:val="00971B37"/>
    <w:rsid w:val="009720DC"/>
    <w:rsid w:val="0097359B"/>
    <w:rsid w:val="009833BC"/>
    <w:rsid w:val="009845E6"/>
    <w:rsid w:val="009920DA"/>
    <w:rsid w:val="00993481"/>
    <w:rsid w:val="00995358"/>
    <w:rsid w:val="009A0B18"/>
    <w:rsid w:val="009A12B0"/>
    <w:rsid w:val="009A5F98"/>
    <w:rsid w:val="009B529C"/>
    <w:rsid w:val="009B5B75"/>
    <w:rsid w:val="009B7E00"/>
    <w:rsid w:val="009C2C66"/>
    <w:rsid w:val="009C30CE"/>
    <w:rsid w:val="009C3ACD"/>
    <w:rsid w:val="009C425E"/>
    <w:rsid w:val="009C63C5"/>
    <w:rsid w:val="009C76CB"/>
    <w:rsid w:val="009C7938"/>
    <w:rsid w:val="009C7BE9"/>
    <w:rsid w:val="009D3DFA"/>
    <w:rsid w:val="009E034E"/>
    <w:rsid w:val="009E1F36"/>
    <w:rsid w:val="009E2CE1"/>
    <w:rsid w:val="009E449D"/>
    <w:rsid w:val="009F10F6"/>
    <w:rsid w:val="009F504B"/>
    <w:rsid w:val="009F5342"/>
    <w:rsid w:val="009F6E91"/>
    <w:rsid w:val="009F7A61"/>
    <w:rsid w:val="00A07959"/>
    <w:rsid w:val="00A10303"/>
    <w:rsid w:val="00A10F41"/>
    <w:rsid w:val="00A13916"/>
    <w:rsid w:val="00A14E0C"/>
    <w:rsid w:val="00A21E28"/>
    <w:rsid w:val="00A22B25"/>
    <w:rsid w:val="00A23173"/>
    <w:rsid w:val="00A23176"/>
    <w:rsid w:val="00A24B7B"/>
    <w:rsid w:val="00A25860"/>
    <w:rsid w:val="00A25C49"/>
    <w:rsid w:val="00A30371"/>
    <w:rsid w:val="00A3088B"/>
    <w:rsid w:val="00A3187B"/>
    <w:rsid w:val="00A328E1"/>
    <w:rsid w:val="00A33FDA"/>
    <w:rsid w:val="00A37111"/>
    <w:rsid w:val="00A400B6"/>
    <w:rsid w:val="00A404AE"/>
    <w:rsid w:val="00A4102B"/>
    <w:rsid w:val="00A46E38"/>
    <w:rsid w:val="00A53AE7"/>
    <w:rsid w:val="00A5420D"/>
    <w:rsid w:val="00A56680"/>
    <w:rsid w:val="00A57226"/>
    <w:rsid w:val="00A576E4"/>
    <w:rsid w:val="00A6399D"/>
    <w:rsid w:val="00A63C8F"/>
    <w:rsid w:val="00A64A80"/>
    <w:rsid w:val="00A65474"/>
    <w:rsid w:val="00A65583"/>
    <w:rsid w:val="00A66DEA"/>
    <w:rsid w:val="00A7293F"/>
    <w:rsid w:val="00A73B5F"/>
    <w:rsid w:val="00A854F9"/>
    <w:rsid w:val="00A85F8A"/>
    <w:rsid w:val="00A86869"/>
    <w:rsid w:val="00A874FD"/>
    <w:rsid w:val="00A943ED"/>
    <w:rsid w:val="00A945F4"/>
    <w:rsid w:val="00A968AE"/>
    <w:rsid w:val="00AA5691"/>
    <w:rsid w:val="00AA7DC2"/>
    <w:rsid w:val="00AB02DF"/>
    <w:rsid w:val="00AB5061"/>
    <w:rsid w:val="00AC0261"/>
    <w:rsid w:val="00AC0A51"/>
    <w:rsid w:val="00AC578F"/>
    <w:rsid w:val="00AC7424"/>
    <w:rsid w:val="00AD0F79"/>
    <w:rsid w:val="00AD1702"/>
    <w:rsid w:val="00AD1DFA"/>
    <w:rsid w:val="00AD336E"/>
    <w:rsid w:val="00AD763A"/>
    <w:rsid w:val="00AE1AB6"/>
    <w:rsid w:val="00AE3A60"/>
    <w:rsid w:val="00AE7DF9"/>
    <w:rsid w:val="00AF22FB"/>
    <w:rsid w:val="00AF7D8F"/>
    <w:rsid w:val="00AF7F69"/>
    <w:rsid w:val="00B0221E"/>
    <w:rsid w:val="00B039FB"/>
    <w:rsid w:val="00B0423B"/>
    <w:rsid w:val="00B17F6E"/>
    <w:rsid w:val="00B222F5"/>
    <w:rsid w:val="00B26554"/>
    <w:rsid w:val="00B32457"/>
    <w:rsid w:val="00B3565C"/>
    <w:rsid w:val="00B458A6"/>
    <w:rsid w:val="00B474C1"/>
    <w:rsid w:val="00B512A9"/>
    <w:rsid w:val="00B605B6"/>
    <w:rsid w:val="00B61431"/>
    <w:rsid w:val="00B6577F"/>
    <w:rsid w:val="00B770D0"/>
    <w:rsid w:val="00B772A2"/>
    <w:rsid w:val="00B80465"/>
    <w:rsid w:val="00B8075E"/>
    <w:rsid w:val="00B846CD"/>
    <w:rsid w:val="00B85D7C"/>
    <w:rsid w:val="00B90176"/>
    <w:rsid w:val="00B902F1"/>
    <w:rsid w:val="00BA1C01"/>
    <w:rsid w:val="00BA30D5"/>
    <w:rsid w:val="00BA5FEF"/>
    <w:rsid w:val="00BA64C1"/>
    <w:rsid w:val="00BB3EC9"/>
    <w:rsid w:val="00BB5E78"/>
    <w:rsid w:val="00BB67B9"/>
    <w:rsid w:val="00BC0900"/>
    <w:rsid w:val="00BC3AB5"/>
    <w:rsid w:val="00BC4FA5"/>
    <w:rsid w:val="00BC5444"/>
    <w:rsid w:val="00BC5C0A"/>
    <w:rsid w:val="00BC5C28"/>
    <w:rsid w:val="00BD017A"/>
    <w:rsid w:val="00BD3677"/>
    <w:rsid w:val="00BD76AB"/>
    <w:rsid w:val="00BD7E36"/>
    <w:rsid w:val="00BE07ED"/>
    <w:rsid w:val="00BE24FC"/>
    <w:rsid w:val="00BE490F"/>
    <w:rsid w:val="00BE64B4"/>
    <w:rsid w:val="00BF0578"/>
    <w:rsid w:val="00BF293B"/>
    <w:rsid w:val="00BF2B4B"/>
    <w:rsid w:val="00BF3482"/>
    <w:rsid w:val="00C0036B"/>
    <w:rsid w:val="00C032DD"/>
    <w:rsid w:val="00C03CDD"/>
    <w:rsid w:val="00C074E4"/>
    <w:rsid w:val="00C1069A"/>
    <w:rsid w:val="00C107E7"/>
    <w:rsid w:val="00C10DE8"/>
    <w:rsid w:val="00C14679"/>
    <w:rsid w:val="00C148C1"/>
    <w:rsid w:val="00C164BD"/>
    <w:rsid w:val="00C17EF9"/>
    <w:rsid w:val="00C21985"/>
    <w:rsid w:val="00C241FA"/>
    <w:rsid w:val="00C30C71"/>
    <w:rsid w:val="00C328A0"/>
    <w:rsid w:val="00C3421C"/>
    <w:rsid w:val="00C359D5"/>
    <w:rsid w:val="00C35BA8"/>
    <w:rsid w:val="00C35E94"/>
    <w:rsid w:val="00C5013B"/>
    <w:rsid w:val="00C52640"/>
    <w:rsid w:val="00C52CE9"/>
    <w:rsid w:val="00C55AE5"/>
    <w:rsid w:val="00C5751D"/>
    <w:rsid w:val="00C57A6F"/>
    <w:rsid w:val="00C638CA"/>
    <w:rsid w:val="00C67D11"/>
    <w:rsid w:val="00C724A7"/>
    <w:rsid w:val="00C742FD"/>
    <w:rsid w:val="00C77DC8"/>
    <w:rsid w:val="00C80002"/>
    <w:rsid w:val="00C80B88"/>
    <w:rsid w:val="00C81FEA"/>
    <w:rsid w:val="00C83D85"/>
    <w:rsid w:val="00C84095"/>
    <w:rsid w:val="00C8426D"/>
    <w:rsid w:val="00C84CA5"/>
    <w:rsid w:val="00C91EC2"/>
    <w:rsid w:val="00C92503"/>
    <w:rsid w:val="00C94A28"/>
    <w:rsid w:val="00C96CD4"/>
    <w:rsid w:val="00CA0F08"/>
    <w:rsid w:val="00CA37E2"/>
    <w:rsid w:val="00CA428A"/>
    <w:rsid w:val="00CA440B"/>
    <w:rsid w:val="00CA63D3"/>
    <w:rsid w:val="00CB1131"/>
    <w:rsid w:val="00CB1366"/>
    <w:rsid w:val="00CB2D50"/>
    <w:rsid w:val="00CB3305"/>
    <w:rsid w:val="00CB548B"/>
    <w:rsid w:val="00CB5F44"/>
    <w:rsid w:val="00CC4828"/>
    <w:rsid w:val="00CC72F3"/>
    <w:rsid w:val="00CD19A8"/>
    <w:rsid w:val="00CD2817"/>
    <w:rsid w:val="00CD5F7B"/>
    <w:rsid w:val="00CD6C7A"/>
    <w:rsid w:val="00CD7B13"/>
    <w:rsid w:val="00CD7C6A"/>
    <w:rsid w:val="00CE1888"/>
    <w:rsid w:val="00CE34F0"/>
    <w:rsid w:val="00CE61B9"/>
    <w:rsid w:val="00CE7F45"/>
    <w:rsid w:val="00CF34F5"/>
    <w:rsid w:val="00CF77DB"/>
    <w:rsid w:val="00D029A2"/>
    <w:rsid w:val="00D0437A"/>
    <w:rsid w:val="00D05950"/>
    <w:rsid w:val="00D05B90"/>
    <w:rsid w:val="00D10DF1"/>
    <w:rsid w:val="00D11142"/>
    <w:rsid w:val="00D11C62"/>
    <w:rsid w:val="00D14BF7"/>
    <w:rsid w:val="00D14EFF"/>
    <w:rsid w:val="00D15044"/>
    <w:rsid w:val="00D237D1"/>
    <w:rsid w:val="00D23DA6"/>
    <w:rsid w:val="00D2438D"/>
    <w:rsid w:val="00D24C4F"/>
    <w:rsid w:val="00D27156"/>
    <w:rsid w:val="00D42578"/>
    <w:rsid w:val="00D4641E"/>
    <w:rsid w:val="00D4648C"/>
    <w:rsid w:val="00D52118"/>
    <w:rsid w:val="00D54F07"/>
    <w:rsid w:val="00D551CF"/>
    <w:rsid w:val="00D56B89"/>
    <w:rsid w:val="00D57A46"/>
    <w:rsid w:val="00D60AB1"/>
    <w:rsid w:val="00D664DD"/>
    <w:rsid w:val="00D67D8C"/>
    <w:rsid w:val="00D70A05"/>
    <w:rsid w:val="00D70E48"/>
    <w:rsid w:val="00D74FC1"/>
    <w:rsid w:val="00D756EA"/>
    <w:rsid w:val="00D7641E"/>
    <w:rsid w:val="00D76CED"/>
    <w:rsid w:val="00D81526"/>
    <w:rsid w:val="00D856B2"/>
    <w:rsid w:val="00D860D0"/>
    <w:rsid w:val="00D87117"/>
    <w:rsid w:val="00D92656"/>
    <w:rsid w:val="00D92FAD"/>
    <w:rsid w:val="00D934E9"/>
    <w:rsid w:val="00D95804"/>
    <w:rsid w:val="00DA0B7B"/>
    <w:rsid w:val="00DA242F"/>
    <w:rsid w:val="00DA3C9D"/>
    <w:rsid w:val="00DA49DF"/>
    <w:rsid w:val="00DB34F9"/>
    <w:rsid w:val="00DB40D4"/>
    <w:rsid w:val="00DB4807"/>
    <w:rsid w:val="00DB5594"/>
    <w:rsid w:val="00DB63DF"/>
    <w:rsid w:val="00DB722C"/>
    <w:rsid w:val="00DC0397"/>
    <w:rsid w:val="00DC0AD6"/>
    <w:rsid w:val="00DC0DB3"/>
    <w:rsid w:val="00DC221C"/>
    <w:rsid w:val="00DC254F"/>
    <w:rsid w:val="00DC29BD"/>
    <w:rsid w:val="00DC6BBC"/>
    <w:rsid w:val="00DC734A"/>
    <w:rsid w:val="00DE17B6"/>
    <w:rsid w:val="00DE326B"/>
    <w:rsid w:val="00DE32F5"/>
    <w:rsid w:val="00DE35CF"/>
    <w:rsid w:val="00DE4253"/>
    <w:rsid w:val="00DE4CAF"/>
    <w:rsid w:val="00DF0DBC"/>
    <w:rsid w:val="00DF289B"/>
    <w:rsid w:val="00DF7CE3"/>
    <w:rsid w:val="00E117DA"/>
    <w:rsid w:val="00E13BC1"/>
    <w:rsid w:val="00E144A8"/>
    <w:rsid w:val="00E26068"/>
    <w:rsid w:val="00E3107A"/>
    <w:rsid w:val="00E3229D"/>
    <w:rsid w:val="00E3486F"/>
    <w:rsid w:val="00E35361"/>
    <w:rsid w:val="00E36CBD"/>
    <w:rsid w:val="00E415EC"/>
    <w:rsid w:val="00E41B27"/>
    <w:rsid w:val="00E41E1F"/>
    <w:rsid w:val="00E4273E"/>
    <w:rsid w:val="00E45C52"/>
    <w:rsid w:val="00E45FEC"/>
    <w:rsid w:val="00E51CB1"/>
    <w:rsid w:val="00E56DF5"/>
    <w:rsid w:val="00E57CA8"/>
    <w:rsid w:val="00E62D95"/>
    <w:rsid w:val="00E66E98"/>
    <w:rsid w:val="00E72757"/>
    <w:rsid w:val="00E767A3"/>
    <w:rsid w:val="00E8136A"/>
    <w:rsid w:val="00E8136D"/>
    <w:rsid w:val="00E82137"/>
    <w:rsid w:val="00E8666D"/>
    <w:rsid w:val="00E86D98"/>
    <w:rsid w:val="00E86F09"/>
    <w:rsid w:val="00E949DC"/>
    <w:rsid w:val="00E967D2"/>
    <w:rsid w:val="00EA6A00"/>
    <w:rsid w:val="00EA776D"/>
    <w:rsid w:val="00EB1D66"/>
    <w:rsid w:val="00EB6E5B"/>
    <w:rsid w:val="00EC1288"/>
    <w:rsid w:val="00EC28CC"/>
    <w:rsid w:val="00EC494B"/>
    <w:rsid w:val="00EC6C52"/>
    <w:rsid w:val="00ED10D5"/>
    <w:rsid w:val="00ED2933"/>
    <w:rsid w:val="00ED2AB3"/>
    <w:rsid w:val="00ED2BBF"/>
    <w:rsid w:val="00ED393A"/>
    <w:rsid w:val="00ED405D"/>
    <w:rsid w:val="00ED59D4"/>
    <w:rsid w:val="00ED5B2D"/>
    <w:rsid w:val="00ED6528"/>
    <w:rsid w:val="00EE0864"/>
    <w:rsid w:val="00EE3214"/>
    <w:rsid w:val="00EF5D93"/>
    <w:rsid w:val="00EF67B7"/>
    <w:rsid w:val="00EF795A"/>
    <w:rsid w:val="00F00EFF"/>
    <w:rsid w:val="00F010CE"/>
    <w:rsid w:val="00F026AE"/>
    <w:rsid w:val="00F07336"/>
    <w:rsid w:val="00F1126E"/>
    <w:rsid w:val="00F130DF"/>
    <w:rsid w:val="00F15957"/>
    <w:rsid w:val="00F22F77"/>
    <w:rsid w:val="00F278E5"/>
    <w:rsid w:val="00F27B49"/>
    <w:rsid w:val="00F30BDC"/>
    <w:rsid w:val="00F323C1"/>
    <w:rsid w:val="00F3397F"/>
    <w:rsid w:val="00F33B33"/>
    <w:rsid w:val="00F33D31"/>
    <w:rsid w:val="00F3527D"/>
    <w:rsid w:val="00F36CEB"/>
    <w:rsid w:val="00F36DD5"/>
    <w:rsid w:val="00F41B9F"/>
    <w:rsid w:val="00F525E1"/>
    <w:rsid w:val="00F56C2A"/>
    <w:rsid w:val="00F57D5A"/>
    <w:rsid w:val="00F6150C"/>
    <w:rsid w:val="00F64AE8"/>
    <w:rsid w:val="00F64F5B"/>
    <w:rsid w:val="00F679CC"/>
    <w:rsid w:val="00F77437"/>
    <w:rsid w:val="00F817B8"/>
    <w:rsid w:val="00F835C1"/>
    <w:rsid w:val="00F856E8"/>
    <w:rsid w:val="00F86013"/>
    <w:rsid w:val="00F90E1A"/>
    <w:rsid w:val="00F920AE"/>
    <w:rsid w:val="00F94202"/>
    <w:rsid w:val="00F96DA8"/>
    <w:rsid w:val="00FA2B62"/>
    <w:rsid w:val="00FA2C18"/>
    <w:rsid w:val="00FA2F44"/>
    <w:rsid w:val="00FA3189"/>
    <w:rsid w:val="00FA342E"/>
    <w:rsid w:val="00FA5A8B"/>
    <w:rsid w:val="00FA5AB1"/>
    <w:rsid w:val="00FB6C20"/>
    <w:rsid w:val="00FC017C"/>
    <w:rsid w:val="00FC0707"/>
    <w:rsid w:val="00FC243B"/>
    <w:rsid w:val="00FC3C80"/>
    <w:rsid w:val="00FC6A85"/>
    <w:rsid w:val="00FD486F"/>
    <w:rsid w:val="00FD6083"/>
    <w:rsid w:val="00FE0D05"/>
    <w:rsid w:val="00FE2CE1"/>
    <w:rsid w:val="00FE494D"/>
    <w:rsid w:val="00FE6D05"/>
    <w:rsid w:val="00FE6F9B"/>
    <w:rsid w:val="00FF14F1"/>
    <w:rsid w:val="00FF4BDD"/>
    <w:rsid w:val="00FF72CD"/>
    <w:rsid w:val="01424C91"/>
    <w:rsid w:val="029302BA"/>
    <w:rsid w:val="03724BC2"/>
    <w:rsid w:val="03A659E1"/>
    <w:rsid w:val="06377B39"/>
    <w:rsid w:val="077947C2"/>
    <w:rsid w:val="084D12B4"/>
    <w:rsid w:val="09204294"/>
    <w:rsid w:val="0A214FC3"/>
    <w:rsid w:val="0A9E2AE2"/>
    <w:rsid w:val="0E18218F"/>
    <w:rsid w:val="0E795AA7"/>
    <w:rsid w:val="110D1685"/>
    <w:rsid w:val="11B83E11"/>
    <w:rsid w:val="14D648CE"/>
    <w:rsid w:val="15DF5CB5"/>
    <w:rsid w:val="17401278"/>
    <w:rsid w:val="18B90096"/>
    <w:rsid w:val="19172C8D"/>
    <w:rsid w:val="19251F62"/>
    <w:rsid w:val="1BD70D16"/>
    <w:rsid w:val="1F430C6C"/>
    <w:rsid w:val="1FBF269C"/>
    <w:rsid w:val="21FC15FC"/>
    <w:rsid w:val="249D080C"/>
    <w:rsid w:val="26333481"/>
    <w:rsid w:val="27513A3C"/>
    <w:rsid w:val="275B7FA0"/>
    <w:rsid w:val="29B53EA6"/>
    <w:rsid w:val="2C947EF3"/>
    <w:rsid w:val="2C9E7DED"/>
    <w:rsid w:val="2D3B6D50"/>
    <w:rsid w:val="2D766220"/>
    <w:rsid w:val="2DE64FAD"/>
    <w:rsid w:val="2E916837"/>
    <w:rsid w:val="320E257C"/>
    <w:rsid w:val="32BD7135"/>
    <w:rsid w:val="330F2CA4"/>
    <w:rsid w:val="34813F37"/>
    <w:rsid w:val="34B77344"/>
    <w:rsid w:val="34BF12C7"/>
    <w:rsid w:val="35A040C3"/>
    <w:rsid w:val="36D82EAD"/>
    <w:rsid w:val="379B63B2"/>
    <w:rsid w:val="38B63FFB"/>
    <w:rsid w:val="3AA571AF"/>
    <w:rsid w:val="3BBD06D8"/>
    <w:rsid w:val="3EE70FE9"/>
    <w:rsid w:val="40F7249B"/>
    <w:rsid w:val="420D7EFD"/>
    <w:rsid w:val="426717F4"/>
    <w:rsid w:val="42703D40"/>
    <w:rsid w:val="42B11811"/>
    <w:rsid w:val="437D4B1F"/>
    <w:rsid w:val="441C545E"/>
    <w:rsid w:val="45C8509C"/>
    <w:rsid w:val="45D965B4"/>
    <w:rsid w:val="460C1302"/>
    <w:rsid w:val="47DC3803"/>
    <w:rsid w:val="499B1CF7"/>
    <w:rsid w:val="4AAD19D7"/>
    <w:rsid w:val="4BAD18A8"/>
    <w:rsid w:val="4C0D38AB"/>
    <w:rsid w:val="4E3B180B"/>
    <w:rsid w:val="4F3740EB"/>
    <w:rsid w:val="4FF33D1B"/>
    <w:rsid w:val="506F6DB8"/>
    <w:rsid w:val="51840308"/>
    <w:rsid w:val="521E00FA"/>
    <w:rsid w:val="53005353"/>
    <w:rsid w:val="53676F33"/>
    <w:rsid w:val="540E1033"/>
    <w:rsid w:val="54791E26"/>
    <w:rsid w:val="54E27209"/>
    <w:rsid w:val="57E750D5"/>
    <w:rsid w:val="596F7810"/>
    <w:rsid w:val="59CF6FFE"/>
    <w:rsid w:val="5ADF1800"/>
    <w:rsid w:val="5E8E2B3A"/>
    <w:rsid w:val="5EE47A5A"/>
    <w:rsid w:val="603A27AC"/>
    <w:rsid w:val="61D2337C"/>
    <w:rsid w:val="62142EBE"/>
    <w:rsid w:val="630D4A44"/>
    <w:rsid w:val="6385481F"/>
    <w:rsid w:val="653849F8"/>
    <w:rsid w:val="65776494"/>
    <w:rsid w:val="65E64B42"/>
    <w:rsid w:val="65EB26CC"/>
    <w:rsid w:val="66DA7A14"/>
    <w:rsid w:val="68A76A24"/>
    <w:rsid w:val="68A851F8"/>
    <w:rsid w:val="69213379"/>
    <w:rsid w:val="6BB2426E"/>
    <w:rsid w:val="6CBD5027"/>
    <w:rsid w:val="6DAA0BA4"/>
    <w:rsid w:val="6DE147F8"/>
    <w:rsid w:val="6E3F1D18"/>
    <w:rsid w:val="6FA9085B"/>
    <w:rsid w:val="702C53AE"/>
    <w:rsid w:val="71757B35"/>
    <w:rsid w:val="73F7456E"/>
    <w:rsid w:val="76A40C63"/>
    <w:rsid w:val="76FC39E2"/>
    <w:rsid w:val="773F1F0E"/>
    <w:rsid w:val="7863553C"/>
    <w:rsid w:val="799B7927"/>
    <w:rsid w:val="79D305DE"/>
    <w:rsid w:val="7A684B25"/>
    <w:rsid w:val="7A7220BD"/>
    <w:rsid w:val="7A856ED7"/>
    <w:rsid w:val="7B826E67"/>
    <w:rsid w:val="7BCB7861"/>
    <w:rsid w:val="7FEF6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7C79D7A"/>
  <w15:docId w15:val="{FAB4E8AA-9485-4BD3-B5EC-28514E5CF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next w:val="1"/>
    <w:qFormat/>
    <w:pPr>
      <w:widowControl w:val="0"/>
      <w:jc w:val="both"/>
    </w:pPr>
    <w:rPr>
      <w:kern w:val="2"/>
      <w:sz w:val="21"/>
      <w:szCs w:val="24"/>
    </w:rPr>
  </w:style>
  <w:style w:type="paragraph" w:styleId="10">
    <w:name w:val="heading 1"/>
    <w:basedOn w:val="a2"/>
    <w:next w:val="a2"/>
    <w:link w:val="11"/>
    <w:qFormat/>
    <w:pPr>
      <w:keepNext/>
      <w:keepLines/>
      <w:spacing w:before="340" w:after="330" w:line="578" w:lineRule="auto"/>
      <w:outlineLvl w:val="0"/>
    </w:pPr>
    <w:rPr>
      <w:b/>
      <w:bCs/>
      <w:kern w:val="44"/>
      <w:sz w:val="44"/>
      <w:szCs w:val="44"/>
    </w:rPr>
  </w:style>
  <w:style w:type="paragraph" w:styleId="2">
    <w:name w:val="heading 2"/>
    <w:basedOn w:val="a2"/>
    <w:next w:val="a2"/>
    <w:link w:val="21"/>
    <w:qFormat/>
    <w:rsid w:val="009144CB"/>
    <w:pPr>
      <w:keepNext/>
      <w:keepLines/>
      <w:spacing w:before="260" w:after="260" w:line="416" w:lineRule="auto"/>
      <w:outlineLvl w:val="1"/>
    </w:pPr>
    <w:rPr>
      <w:rFonts w:ascii="Arial" w:eastAsia="黑体" w:hAnsi="Arial"/>
      <w:b/>
      <w:bCs/>
      <w:sz w:val="32"/>
      <w:szCs w:val="32"/>
      <w:lang w:val="x-none" w:eastAsia="x-none"/>
    </w:rPr>
  </w:style>
  <w:style w:type="paragraph" w:styleId="3">
    <w:name w:val="heading 3"/>
    <w:aliases w:val="h3,l3,3"/>
    <w:basedOn w:val="a2"/>
    <w:next w:val="a3"/>
    <w:link w:val="30"/>
    <w:uiPriority w:val="99"/>
    <w:qFormat/>
    <w:rsid w:val="009C63C5"/>
    <w:pPr>
      <w:keepNext/>
      <w:spacing w:line="480" w:lineRule="auto"/>
      <w:jc w:val="center"/>
      <w:outlineLvl w:val="2"/>
    </w:pPr>
    <w:rPr>
      <w:b/>
      <w:bCs/>
      <w:sz w:val="30"/>
      <w:szCs w:val="30"/>
    </w:rPr>
  </w:style>
  <w:style w:type="paragraph" w:styleId="4">
    <w:name w:val="heading 4"/>
    <w:aliases w:val="1.1.1.1 Heading 4,h4"/>
    <w:basedOn w:val="a2"/>
    <w:next w:val="a2"/>
    <w:link w:val="40"/>
    <w:qFormat/>
    <w:rsid w:val="009C63C5"/>
    <w:pPr>
      <w:keepNext/>
      <w:keepLines/>
      <w:spacing w:before="280" w:after="290" w:line="376" w:lineRule="auto"/>
      <w:outlineLvl w:val="3"/>
    </w:pPr>
    <w:rPr>
      <w:rFonts w:ascii="Cambria" w:hAnsi="Cambria"/>
      <w:b/>
      <w:bCs/>
      <w:sz w:val="28"/>
      <w:szCs w:val="28"/>
    </w:rPr>
  </w:style>
  <w:style w:type="paragraph" w:styleId="5">
    <w:name w:val="heading 5"/>
    <w:basedOn w:val="a2"/>
    <w:next w:val="a2"/>
    <w:link w:val="50"/>
    <w:qFormat/>
    <w:pPr>
      <w:keepNext/>
      <w:keepLines/>
      <w:spacing w:before="280" w:after="290" w:line="376" w:lineRule="auto"/>
      <w:outlineLvl w:val="4"/>
    </w:pPr>
    <w:rPr>
      <w:b/>
      <w:bCs/>
      <w:sz w:val="28"/>
      <w:szCs w:val="28"/>
    </w:rPr>
  </w:style>
  <w:style w:type="paragraph" w:styleId="6">
    <w:name w:val="heading 6"/>
    <w:basedOn w:val="a2"/>
    <w:next w:val="a2"/>
    <w:link w:val="60"/>
    <w:qFormat/>
    <w:rsid w:val="009C63C5"/>
    <w:pPr>
      <w:keepNext/>
      <w:keepLines/>
      <w:tabs>
        <w:tab w:val="num" w:pos="2840"/>
      </w:tabs>
      <w:spacing w:before="240" w:after="64" w:line="317" w:lineRule="auto"/>
      <w:ind w:left="2840" w:hanging="420"/>
      <w:outlineLvl w:val="5"/>
    </w:pPr>
    <w:rPr>
      <w:rFonts w:ascii="Arial" w:eastAsia="黑体" w:hAnsi="Arial"/>
      <w:b/>
      <w:bCs/>
      <w:sz w:val="24"/>
    </w:rPr>
  </w:style>
  <w:style w:type="paragraph" w:styleId="7">
    <w:name w:val="heading 7"/>
    <w:basedOn w:val="a2"/>
    <w:next w:val="a2"/>
    <w:link w:val="70"/>
    <w:qFormat/>
    <w:rsid w:val="009C63C5"/>
    <w:pPr>
      <w:keepNext/>
      <w:keepLines/>
      <w:tabs>
        <w:tab w:val="num" w:pos="3260"/>
      </w:tabs>
      <w:spacing w:before="240" w:after="64" w:line="317" w:lineRule="auto"/>
      <w:ind w:left="3260" w:hanging="420"/>
      <w:outlineLvl w:val="6"/>
    </w:pPr>
    <w:rPr>
      <w:b/>
      <w:bCs/>
      <w:sz w:val="24"/>
    </w:rPr>
  </w:style>
  <w:style w:type="paragraph" w:styleId="8">
    <w:name w:val="heading 8"/>
    <w:basedOn w:val="a2"/>
    <w:next w:val="a2"/>
    <w:link w:val="80"/>
    <w:qFormat/>
    <w:rsid w:val="009C63C5"/>
    <w:pPr>
      <w:keepNext/>
      <w:keepLines/>
      <w:tabs>
        <w:tab w:val="num" w:pos="3680"/>
      </w:tabs>
      <w:spacing w:before="240" w:after="64" w:line="317" w:lineRule="auto"/>
      <w:ind w:left="3680" w:hanging="420"/>
      <w:outlineLvl w:val="7"/>
    </w:pPr>
    <w:rPr>
      <w:rFonts w:ascii="Arial" w:eastAsia="黑体" w:hAnsi="Arial"/>
      <w:sz w:val="24"/>
    </w:rPr>
  </w:style>
  <w:style w:type="paragraph" w:styleId="9">
    <w:name w:val="heading 9"/>
    <w:basedOn w:val="a2"/>
    <w:next w:val="a2"/>
    <w:link w:val="90"/>
    <w:qFormat/>
    <w:rsid w:val="009C63C5"/>
    <w:pPr>
      <w:keepNext/>
      <w:keepLines/>
      <w:tabs>
        <w:tab w:val="num" w:pos="4100"/>
      </w:tabs>
      <w:spacing w:before="240" w:after="64" w:line="317" w:lineRule="auto"/>
      <w:ind w:left="4100" w:hanging="420"/>
      <w:outlineLvl w:val="8"/>
    </w:pPr>
    <w:rPr>
      <w:rFonts w:ascii="Arial" w:eastAsia="黑体" w:hAnsi="Arial"/>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1">
    <w:name w:val="toc 1"/>
    <w:basedOn w:val="a2"/>
    <w:next w:val="a2"/>
    <w:qFormat/>
    <w:pPr>
      <w:snapToGrid w:val="0"/>
      <w:spacing w:line="640" w:lineRule="exact"/>
      <w:ind w:firstLine="705"/>
    </w:pPr>
    <w:rPr>
      <w:rFonts w:ascii="仿宋_GB2312" w:eastAsia="仿宋_GB2312"/>
      <w:color w:val="000000"/>
      <w:sz w:val="36"/>
      <w:szCs w:val="36"/>
    </w:rPr>
  </w:style>
  <w:style w:type="paragraph" w:styleId="a7">
    <w:name w:val="Document Map"/>
    <w:basedOn w:val="a2"/>
    <w:link w:val="a8"/>
    <w:qFormat/>
    <w:pPr>
      <w:shd w:val="clear" w:color="auto" w:fill="000080"/>
    </w:pPr>
  </w:style>
  <w:style w:type="paragraph" w:styleId="a9">
    <w:name w:val="Body Text"/>
    <w:basedOn w:val="a2"/>
    <w:link w:val="aa"/>
    <w:qFormat/>
    <w:pPr>
      <w:spacing w:line="500" w:lineRule="atLeast"/>
    </w:pPr>
    <w:rPr>
      <w:rFonts w:ascii="宋体"/>
      <w:sz w:val="30"/>
      <w:szCs w:val="30"/>
    </w:rPr>
  </w:style>
  <w:style w:type="paragraph" w:styleId="ab">
    <w:name w:val="Plain Text"/>
    <w:aliases w:val="正 文 1,普通文字 Char,普通文字 Char Char,普通文字1,普通文字2,普通文字3,普通文字4,普通文字5,普通文字6,普通文字11,普通文字21,普通文字31,普通文字41,普通文字7,Texte,纯文本 Char Char,纯文本 Char1 Char Char,纯文本 Char Char Char Char,纯文本 Char Char1,纯文本 Char1 Char,纯文本 Char Char Char,小,普通文字,标,普通文字 Char Char Ch"/>
    <w:basedOn w:val="a2"/>
    <w:link w:val="ac"/>
    <w:unhideWhenUsed/>
    <w:qFormat/>
    <w:rPr>
      <w:rFonts w:ascii="宋体" w:hAnsi="Courier New" w:cs="Courier New"/>
      <w:szCs w:val="21"/>
    </w:rPr>
  </w:style>
  <w:style w:type="paragraph" w:styleId="ad">
    <w:name w:val="Balloon Text"/>
    <w:basedOn w:val="a2"/>
    <w:link w:val="ae"/>
    <w:uiPriority w:val="99"/>
    <w:semiHidden/>
    <w:qFormat/>
    <w:rPr>
      <w:sz w:val="18"/>
      <w:szCs w:val="18"/>
    </w:rPr>
  </w:style>
  <w:style w:type="paragraph" w:styleId="af">
    <w:name w:val="footer"/>
    <w:basedOn w:val="a2"/>
    <w:link w:val="af0"/>
    <w:uiPriority w:val="99"/>
    <w:qFormat/>
    <w:pPr>
      <w:tabs>
        <w:tab w:val="center" w:pos="4153"/>
        <w:tab w:val="right" w:pos="8306"/>
      </w:tabs>
      <w:snapToGrid w:val="0"/>
      <w:jc w:val="left"/>
    </w:pPr>
    <w:rPr>
      <w:sz w:val="18"/>
      <w:szCs w:val="18"/>
    </w:rPr>
  </w:style>
  <w:style w:type="paragraph" w:styleId="af1">
    <w:name w:val="header"/>
    <w:basedOn w:val="a2"/>
    <w:link w:val="af2"/>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2"/>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3">
    <w:name w:val="Normal (Web)"/>
    <w:basedOn w:val="a2"/>
    <w:uiPriority w:val="99"/>
    <w:unhideWhenUsed/>
    <w:qFormat/>
    <w:pPr>
      <w:widowControl/>
      <w:spacing w:before="100" w:beforeAutospacing="1" w:after="100" w:afterAutospacing="1"/>
      <w:jc w:val="left"/>
    </w:pPr>
    <w:rPr>
      <w:rFonts w:ascii="宋体" w:hAnsi="宋体" w:cs="宋体"/>
      <w:kern w:val="0"/>
      <w:sz w:val="24"/>
    </w:rPr>
  </w:style>
  <w:style w:type="paragraph" w:styleId="af4">
    <w:name w:val="Title"/>
    <w:basedOn w:val="a2"/>
    <w:next w:val="a2"/>
    <w:link w:val="af5"/>
    <w:uiPriority w:val="10"/>
    <w:qFormat/>
    <w:pPr>
      <w:spacing w:before="240" w:after="60"/>
      <w:jc w:val="center"/>
      <w:outlineLvl w:val="0"/>
    </w:pPr>
    <w:rPr>
      <w:rFonts w:ascii="Cambria" w:hAnsi="Cambria"/>
      <w:b/>
      <w:bCs/>
      <w:sz w:val="32"/>
      <w:szCs w:val="32"/>
    </w:rPr>
  </w:style>
  <w:style w:type="table" w:styleId="af6">
    <w:name w:val="Table Grid"/>
    <w:basedOn w:val="a5"/>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qFormat/>
  </w:style>
  <w:style w:type="paragraph" w:customStyle="1" w:styleId="TOC1">
    <w:name w:val="TOC1"/>
    <w:basedOn w:val="a2"/>
    <w:next w:val="a2"/>
    <w:qFormat/>
    <w:pPr>
      <w:widowControl/>
      <w:snapToGrid w:val="0"/>
      <w:spacing w:line="640" w:lineRule="exact"/>
      <w:ind w:firstLine="705"/>
      <w:textAlignment w:val="baseline"/>
    </w:pPr>
    <w:rPr>
      <w:rFonts w:ascii="仿宋_GB2312" w:eastAsia="仿宋_GB2312"/>
      <w:color w:val="000000"/>
      <w:sz w:val="36"/>
      <w:szCs w:val="36"/>
    </w:rPr>
  </w:style>
  <w:style w:type="character" w:customStyle="1" w:styleId="aa">
    <w:name w:val="正文文本 字符"/>
    <w:link w:val="a9"/>
    <w:qFormat/>
    <w:rPr>
      <w:rFonts w:ascii="宋体" w:cs="宋体"/>
      <w:kern w:val="2"/>
      <w:sz w:val="30"/>
      <w:szCs w:val="30"/>
    </w:rPr>
  </w:style>
  <w:style w:type="character" w:customStyle="1" w:styleId="ac">
    <w:name w:val="纯文本 字符"/>
    <w:aliases w:val="正 文 1 字符1,普通文字 Char 字符1,普通文字 Char Char 字符1,普通文字1 字符1,普通文字2 字符1,普通文字3 字符1,普通文字4 字符1,普通文字5 字符1,普通文字6 字符1,普通文字11 字符1,普通文字21 字符1,普通文字31 字符1,普通文字41 字符1,普通文字7 字符1,Texte 字符1,纯文本 Char Char 字符1,纯文本 Char1 Char Char 字符1,纯文本 Char Char Char Char 字符1,小 字符1"/>
    <w:link w:val="ab"/>
    <w:qFormat/>
    <w:rPr>
      <w:rFonts w:ascii="宋体" w:eastAsia="宋体" w:hAnsi="Courier New" w:cs="Courier New"/>
      <w:kern w:val="2"/>
      <w:sz w:val="21"/>
      <w:szCs w:val="21"/>
      <w:lang w:val="en-US" w:eastAsia="zh-CN" w:bidi="ar-SA"/>
    </w:rPr>
  </w:style>
  <w:style w:type="character" w:customStyle="1" w:styleId="af0">
    <w:name w:val="页脚 字符"/>
    <w:link w:val="af"/>
    <w:uiPriority w:val="99"/>
    <w:qFormat/>
    <w:rPr>
      <w:rFonts w:eastAsia="宋体"/>
      <w:kern w:val="2"/>
      <w:sz w:val="18"/>
      <w:szCs w:val="18"/>
      <w:lang w:val="en-US" w:eastAsia="zh-CN" w:bidi="ar-SA"/>
    </w:rPr>
  </w:style>
  <w:style w:type="character" w:customStyle="1" w:styleId="af2">
    <w:name w:val="页眉 字符"/>
    <w:link w:val="af1"/>
    <w:qFormat/>
    <w:rPr>
      <w:rFonts w:eastAsia="宋体"/>
      <w:kern w:val="2"/>
      <w:sz w:val="18"/>
      <w:szCs w:val="18"/>
      <w:lang w:val="en-US" w:eastAsia="zh-CN" w:bidi="ar-SA"/>
    </w:rPr>
  </w:style>
  <w:style w:type="character" w:customStyle="1" w:styleId="HTML0">
    <w:name w:val="HTML 预设格式 字符"/>
    <w:link w:val="HTML"/>
    <w:qFormat/>
    <w:rPr>
      <w:rFonts w:ascii="宋体" w:hAnsi="宋体" w:cs="宋体"/>
      <w:sz w:val="24"/>
      <w:szCs w:val="24"/>
    </w:rPr>
  </w:style>
  <w:style w:type="character" w:customStyle="1" w:styleId="af5">
    <w:name w:val="标题 字符"/>
    <w:link w:val="af4"/>
    <w:uiPriority w:val="10"/>
    <w:qFormat/>
    <w:rPr>
      <w:rFonts w:ascii="Cambria" w:hAnsi="Cambria"/>
      <w:b/>
      <w:bCs/>
      <w:kern w:val="2"/>
      <w:sz w:val="32"/>
      <w:szCs w:val="32"/>
    </w:rPr>
  </w:style>
  <w:style w:type="character" w:customStyle="1" w:styleId="NormalCharacter">
    <w:name w:val="NormalCharacter"/>
    <w:qFormat/>
  </w:style>
  <w:style w:type="character" w:customStyle="1" w:styleId="articlebody21">
    <w:name w:val="articlebody21"/>
    <w:qFormat/>
    <w:rPr>
      <w:sz w:val="21"/>
      <w:szCs w:val="21"/>
    </w:rPr>
  </w:style>
  <w:style w:type="paragraph" w:customStyle="1" w:styleId="1Char">
    <w:name w:val="1 Char"/>
    <w:basedOn w:val="10"/>
    <w:qFormat/>
    <w:pPr>
      <w:snapToGrid w:val="0"/>
      <w:spacing w:before="240" w:after="240" w:line="348" w:lineRule="auto"/>
    </w:pPr>
    <w:rPr>
      <w:rFonts w:ascii="Tahoma" w:hAnsi="Tahoma"/>
      <w:bCs w:val="0"/>
      <w:kern w:val="2"/>
      <w:sz w:val="24"/>
      <w:szCs w:val="20"/>
    </w:rPr>
  </w:style>
  <w:style w:type="paragraph" w:styleId="af8">
    <w:name w:val="List Paragraph"/>
    <w:basedOn w:val="a2"/>
    <w:uiPriority w:val="34"/>
    <w:qFormat/>
    <w:pPr>
      <w:ind w:firstLineChars="200" w:firstLine="420"/>
    </w:pPr>
    <w:rPr>
      <w:rFonts w:ascii="Calibri" w:hAnsi="Calibri"/>
      <w:szCs w:val="22"/>
    </w:rPr>
  </w:style>
  <w:style w:type="paragraph" w:customStyle="1" w:styleId="CharCharCharCharCharCharCharCharCharChar">
    <w:name w:val="Char Char Char Char Char Char Char Char Char Char"/>
    <w:basedOn w:val="a2"/>
    <w:qFormat/>
    <w:pPr>
      <w:widowControl/>
      <w:spacing w:after="160" w:line="240" w:lineRule="exact"/>
      <w:jc w:val="left"/>
    </w:pPr>
    <w:rPr>
      <w:rFonts w:ascii="Verdana" w:hAnsi="Verdana" w:cs="Verdana"/>
      <w:kern w:val="0"/>
      <w:sz w:val="20"/>
      <w:szCs w:val="20"/>
      <w:lang w:eastAsia="en-US"/>
    </w:rPr>
  </w:style>
  <w:style w:type="paragraph" w:customStyle="1" w:styleId="Char1">
    <w:name w:val="Char1"/>
    <w:basedOn w:val="5"/>
    <w:qFormat/>
    <w:pPr>
      <w:widowControl/>
      <w:spacing w:after="160" w:line="240" w:lineRule="exact"/>
      <w:jc w:val="left"/>
    </w:pPr>
    <w:rPr>
      <w:rFonts w:ascii="Verdana" w:hAnsi="Verdana"/>
      <w:kern w:val="0"/>
      <w:sz w:val="20"/>
      <w:szCs w:val="20"/>
      <w:lang w:eastAsia="en-US"/>
    </w:rPr>
  </w:style>
  <w:style w:type="paragraph" w:customStyle="1" w:styleId="Char">
    <w:name w:val="Char"/>
    <w:basedOn w:val="a2"/>
    <w:qFormat/>
    <w:pPr>
      <w:widowControl/>
      <w:spacing w:after="160" w:line="240" w:lineRule="exact"/>
      <w:jc w:val="left"/>
    </w:pPr>
    <w:rPr>
      <w:rFonts w:ascii="Verdana" w:hAnsi="Verdana" w:cs="Verdana"/>
      <w:kern w:val="0"/>
      <w:sz w:val="20"/>
      <w:szCs w:val="20"/>
      <w:lang w:eastAsia="en-US"/>
    </w:rPr>
  </w:style>
  <w:style w:type="paragraph" w:customStyle="1" w:styleId="12">
    <w:name w:val="列出段落1"/>
    <w:basedOn w:val="a2"/>
    <w:qFormat/>
    <w:pPr>
      <w:ind w:firstLineChars="200" w:firstLine="420"/>
    </w:pPr>
    <w:rPr>
      <w:rFonts w:ascii="Calibri" w:hAnsi="Calibri"/>
      <w:szCs w:val="22"/>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a7"/>
    <w:qFormat/>
    <w:pPr>
      <w:adjustRightInd w:val="0"/>
      <w:spacing w:line="436" w:lineRule="exact"/>
      <w:ind w:left="357"/>
      <w:jc w:val="left"/>
      <w:outlineLvl w:val="3"/>
    </w:pPr>
    <w:rPr>
      <w:rFonts w:ascii="Tahoma" w:hAnsi="Tahoma"/>
      <w:b/>
      <w:sz w:val="24"/>
    </w:rPr>
  </w:style>
  <w:style w:type="paragraph" w:customStyle="1" w:styleId="5CharCharCharChar">
    <w:name w:val="5 Char Char Char Char"/>
    <w:basedOn w:val="a2"/>
    <w:qFormat/>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CharCharChar">
    <w:name w:val="Char Char Char Char"/>
    <w:basedOn w:val="a7"/>
    <w:qFormat/>
    <w:pPr>
      <w:adjustRightInd w:val="0"/>
      <w:spacing w:line="436" w:lineRule="exact"/>
      <w:ind w:left="357"/>
      <w:jc w:val="left"/>
      <w:outlineLvl w:val="3"/>
    </w:pPr>
    <w:rPr>
      <w:rFonts w:ascii="Tahoma" w:hAnsi="Tahoma"/>
      <w:b/>
      <w:sz w:val="24"/>
    </w:rPr>
  </w:style>
  <w:style w:type="paragraph" w:customStyle="1" w:styleId="CharCharChar1CharChar">
    <w:name w:val="Char Char Char1 Char Char"/>
    <w:basedOn w:val="a2"/>
    <w:qFormat/>
    <w:rPr>
      <w:rFonts w:ascii="宋体" w:hAnsi="宋体" w:cs="Courier New"/>
      <w:sz w:val="32"/>
      <w:szCs w:val="32"/>
    </w:rPr>
  </w:style>
  <w:style w:type="paragraph" w:customStyle="1" w:styleId="Char3">
    <w:name w:val="Char3"/>
    <w:basedOn w:val="a7"/>
    <w:qFormat/>
    <w:pPr>
      <w:adjustRightInd w:val="0"/>
      <w:spacing w:line="436" w:lineRule="exact"/>
      <w:ind w:left="357"/>
      <w:jc w:val="left"/>
      <w:outlineLvl w:val="3"/>
    </w:pPr>
    <w:rPr>
      <w:rFonts w:ascii="Tahoma" w:hAnsi="Tahoma"/>
      <w:b/>
      <w:sz w:val="24"/>
    </w:rPr>
  </w:style>
  <w:style w:type="paragraph" w:customStyle="1" w:styleId="Char2">
    <w:name w:val="Char2"/>
    <w:basedOn w:val="5"/>
    <w:qFormat/>
    <w:pPr>
      <w:widowControl/>
      <w:spacing w:after="160" w:line="240" w:lineRule="exact"/>
      <w:jc w:val="left"/>
    </w:pPr>
    <w:rPr>
      <w:rFonts w:ascii="Verdana" w:hAnsi="Verdana"/>
      <w:kern w:val="0"/>
      <w:sz w:val="20"/>
      <w:szCs w:val="20"/>
      <w:lang w:eastAsia="en-US"/>
    </w:rPr>
  </w:style>
  <w:style w:type="paragraph" w:customStyle="1" w:styleId="Char21">
    <w:name w:val="Char21"/>
    <w:basedOn w:val="5"/>
    <w:qFormat/>
    <w:pPr>
      <w:widowControl/>
      <w:spacing w:after="160" w:line="240" w:lineRule="exact"/>
      <w:jc w:val="left"/>
    </w:pPr>
    <w:rPr>
      <w:rFonts w:ascii="Verdana" w:hAnsi="Verdana"/>
      <w:kern w:val="0"/>
      <w:sz w:val="20"/>
      <w:szCs w:val="20"/>
      <w:lang w:eastAsia="en-US"/>
    </w:rPr>
  </w:style>
  <w:style w:type="paragraph" w:customStyle="1" w:styleId="ParaCharCharCharCharCharCharCharCharCharCharCharCharCharCharChar1CharCharCharChar">
    <w:name w:val="默认段落字体 Para Char Char Char Char Char Char Char Char Char Char Char Char Char Char Char1 Char Char Char Char"/>
    <w:basedOn w:val="a7"/>
    <w:qFormat/>
    <w:pPr>
      <w:adjustRightInd w:val="0"/>
      <w:spacing w:line="436" w:lineRule="exact"/>
      <w:ind w:left="357"/>
      <w:jc w:val="left"/>
      <w:outlineLvl w:val="3"/>
    </w:pPr>
    <w:rPr>
      <w:rFonts w:ascii="Tahoma" w:hAnsi="Tahoma"/>
      <w:b/>
      <w:sz w:val="24"/>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2"/>
    <w:qFormat/>
    <w:pPr>
      <w:widowControl/>
      <w:spacing w:after="160" w:line="240" w:lineRule="exact"/>
      <w:jc w:val="left"/>
    </w:pPr>
    <w:rPr>
      <w:rFonts w:ascii="Verdana" w:hAnsi="Verdana" w:cs="Verdana"/>
      <w:kern w:val="0"/>
      <w:sz w:val="20"/>
      <w:szCs w:val="20"/>
      <w:lang w:eastAsia="en-US"/>
    </w:rPr>
  </w:style>
  <w:style w:type="table" w:customStyle="1" w:styleId="13">
    <w:name w:val="网格型1"/>
    <w:basedOn w:val="a5"/>
    <w:qFormat/>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4"/>
    <w:qFormat/>
    <w:rPr>
      <w:rFonts w:ascii="仿宋" w:eastAsia="仿宋" w:hAnsi="仿宋" w:hint="eastAsia"/>
      <w:color w:val="000000"/>
      <w:sz w:val="32"/>
      <w:szCs w:val="32"/>
    </w:rPr>
  </w:style>
  <w:style w:type="paragraph" w:customStyle="1" w:styleId="af9">
    <w:name w:val="段"/>
    <w:rsid w:val="008214C1"/>
    <w:pPr>
      <w:autoSpaceDE w:val="0"/>
      <w:autoSpaceDN w:val="0"/>
      <w:ind w:firstLineChars="200" w:firstLine="200"/>
      <w:jc w:val="both"/>
    </w:pPr>
    <w:rPr>
      <w:rFonts w:ascii="宋体"/>
      <w:noProof/>
      <w:sz w:val="21"/>
    </w:rPr>
  </w:style>
  <w:style w:type="character" w:customStyle="1" w:styleId="20">
    <w:name w:val="标题 2 字符"/>
    <w:basedOn w:val="a4"/>
    <w:rsid w:val="009144CB"/>
    <w:rPr>
      <w:rFonts w:asciiTheme="majorHAnsi" w:eastAsiaTheme="majorEastAsia" w:hAnsiTheme="majorHAnsi" w:cstheme="majorBidi"/>
      <w:b/>
      <w:bCs/>
      <w:kern w:val="2"/>
      <w:sz w:val="32"/>
      <w:szCs w:val="32"/>
    </w:rPr>
  </w:style>
  <w:style w:type="paragraph" w:customStyle="1" w:styleId="Char20">
    <w:name w:val="Char2"/>
    <w:basedOn w:val="5"/>
    <w:qFormat/>
    <w:rsid w:val="009144CB"/>
    <w:pPr>
      <w:widowControl/>
      <w:spacing w:after="160" w:line="240" w:lineRule="exact"/>
      <w:jc w:val="left"/>
    </w:pPr>
    <w:rPr>
      <w:rFonts w:ascii="Verdana" w:hAnsi="Verdana"/>
      <w:kern w:val="0"/>
      <w:sz w:val="20"/>
      <w:szCs w:val="20"/>
      <w:lang w:val="x-none" w:eastAsia="en-US"/>
    </w:rPr>
  </w:style>
  <w:style w:type="paragraph" w:styleId="afa">
    <w:name w:val="Date"/>
    <w:basedOn w:val="a2"/>
    <w:next w:val="a2"/>
    <w:link w:val="14"/>
    <w:uiPriority w:val="99"/>
    <w:qFormat/>
    <w:rsid w:val="009144CB"/>
    <w:pPr>
      <w:ind w:leftChars="2500" w:left="100"/>
    </w:pPr>
    <w:rPr>
      <w:lang w:val="x-none" w:eastAsia="x-none"/>
    </w:rPr>
  </w:style>
  <w:style w:type="character" w:customStyle="1" w:styleId="afb">
    <w:name w:val="日期 字符"/>
    <w:basedOn w:val="a4"/>
    <w:uiPriority w:val="99"/>
    <w:qFormat/>
    <w:rsid w:val="009144CB"/>
    <w:rPr>
      <w:kern w:val="2"/>
      <w:sz w:val="21"/>
      <w:szCs w:val="24"/>
    </w:rPr>
  </w:style>
  <w:style w:type="character" w:customStyle="1" w:styleId="Char0">
    <w:name w:val="页眉 Char"/>
    <w:rsid w:val="009144CB"/>
    <w:rPr>
      <w:kern w:val="2"/>
      <w:sz w:val="18"/>
      <w:szCs w:val="18"/>
    </w:rPr>
  </w:style>
  <w:style w:type="character" w:customStyle="1" w:styleId="Char4">
    <w:name w:val="页脚 Char"/>
    <w:uiPriority w:val="99"/>
    <w:rsid w:val="009144CB"/>
    <w:rPr>
      <w:kern w:val="2"/>
      <w:sz w:val="18"/>
      <w:szCs w:val="18"/>
    </w:rPr>
  </w:style>
  <w:style w:type="paragraph" w:customStyle="1" w:styleId="15">
    <w:name w:val="正文1"/>
    <w:rsid w:val="009144CB"/>
    <w:pPr>
      <w:spacing w:line="560" w:lineRule="exact"/>
      <w:ind w:firstLineChars="200" w:firstLine="200"/>
      <w:jc w:val="both"/>
    </w:pPr>
    <w:rPr>
      <w:rFonts w:ascii="Helvetica" w:hAnsi="Helvetica" w:cs="Helvetica"/>
      <w:color w:val="000000"/>
      <w:sz w:val="24"/>
      <w:szCs w:val="24"/>
    </w:rPr>
  </w:style>
  <w:style w:type="paragraph" w:customStyle="1" w:styleId="Afc">
    <w:name w:val="正文 A"/>
    <w:rsid w:val="009144CB"/>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jc w:val="both"/>
    </w:pPr>
    <w:rPr>
      <w:rFonts w:ascii="Arial Unicode MS" w:eastAsia="Arial Unicode MS" w:hAnsi="Arial Unicode MS" w:cs="Arial Unicode MS"/>
      <w:color w:val="000000"/>
      <w:kern w:val="2"/>
      <w:sz w:val="21"/>
      <w:szCs w:val="21"/>
      <w:u w:color="000000"/>
    </w:rPr>
  </w:style>
  <w:style w:type="character" w:customStyle="1" w:styleId="Char5">
    <w:name w:val="+正文 Char"/>
    <w:link w:val="afd"/>
    <w:rsid w:val="009144CB"/>
    <w:rPr>
      <w:kern w:val="2"/>
      <w:sz w:val="24"/>
      <w:szCs w:val="28"/>
    </w:rPr>
  </w:style>
  <w:style w:type="paragraph" w:customStyle="1" w:styleId="afd">
    <w:name w:val="+正文"/>
    <w:basedOn w:val="a2"/>
    <w:link w:val="Char5"/>
    <w:rsid w:val="009144CB"/>
    <w:pPr>
      <w:spacing w:line="360" w:lineRule="auto"/>
      <w:ind w:firstLineChars="200" w:firstLine="200"/>
    </w:pPr>
    <w:rPr>
      <w:sz w:val="24"/>
      <w:szCs w:val="28"/>
    </w:rPr>
  </w:style>
  <w:style w:type="paragraph" w:styleId="22">
    <w:name w:val="Body Text Indent 2"/>
    <w:basedOn w:val="a2"/>
    <w:link w:val="210"/>
    <w:qFormat/>
    <w:rsid w:val="009144CB"/>
    <w:pPr>
      <w:spacing w:after="120" w:line="480" w:lineRule="auto"/>
      <w:ind w:leftChars="200" w:left="420"/>
    </w:pPr>
    <w:rPr>
      <w:lang w:val="x-none" w:eastAsia="x-none"/>
    </w:rPr>
  </w:style>
  <w:style w:type="character" w:customStyle="1" w:styleId="23">
    <w:name w:val="正文文本缩进 2 字符"/>
    <w:basedOn w:val="a4"/>
    <w:qFormat/>
    <w:rsid w:val="009144CB"/>
    <w:rPr>
      <w:kern w:val="2"/>
      <w:sz w:val="21"/>
      <w:szCs w:val="24"/>
    </w:rPr>
  </w:style>
  <w:style w:type="character" w:customStyle="1" w:styleId="11">
    <w:name w:val="标题 1 字符"/>
    <w:link w:val="10"/>
    <w:rsid w:val="009144CB"/>
    <w:rPr>
      <w:b/>
      <w:bCs/>
      <w:kern w:val="44"/>
      <w:sz w:val="44"/>
      <w:szCs w:val="44"/>
    </w:rPr>
  </w:style>
  <w:style w:type="character" w:customStyle="1" w:styleId="21">
    <w:name w:val="标题 2 字符1"/>
    <w:link w:val="2"/>
    <w:rsid w:val="009144CB"/>
    <w:rPr>
      <w:rFonts w:ascii="Arial" w:eastAsia="黑体" w:hAnsi="Arial"/>
      <w:b/>
      <w:bCs/>
      <w:kern w:val="2"/>
      <w:sz w:val="32"/>
      <w:szCs w:val="32"/>
      <w:lang w:val="x-none" w:eastAsia="x-none"/>
    </w:rPr>
  </w:style>
  <w:style w:type="character" w:customStyle="1" w:styleId="50">
    <w:name w:val="标题 5 字符"/>
    <w:link w:val="5"/>
    <w:rsid w:val="009144CB"/>
    <w:rPr>
      <w:b/>
      <w:bCs/>
      <w:kern w:val="2"/>
      <w:sz w:val="28"/>
      <w:szCs w:val="28"/>
    </w:rPr>
  </w:style>
  <w:style w:type="character" w:customStyle="1" w:styleId="14">
    <w:name w:val="日期 字符1"/>
    <w:link w:val="afa"/>
    <w:uiPriority w:val="99"/>
    <w:rsid w:val="009144CB"/>
    <w:rPr>
      <w:kern w:val="2"/>
      <w:sz w:val="21"/>
      <w:szCs w:val="24"/>
      <w:lang w:val="x-none" w:eastAsia="x-none"/>
    </w:rPr>
  </w:style>
  <w:style w:type="character" w:customStyle="1" w:styleId="CharChar4">
    <w:name w:val="Char Char4"/>
    <w:rsid w:val="009144CB"/>
    <w:rPr>
      <w:rFonts w:ascii="仿宋_GB2312" w:eastAsia="仿宋_GB2312" w:hAnsi="Times New Roman" w:cs="Times New Roman"/>
      <w:sz w:val="18"/>
      <w:szCs w:val="18"/>
    </w:rPr>
  </w:style>
  <w:style w:type="character" w:customStyle="1" w:styleId="CharChar3">
    <w:name w:val="Char Char3"/>
    <w:rsid w:val="009144CB"/>
    <w:rPr>
      <w:rFonts w:ascii="仿宋_GB2312" w:eastAsia="仿宋_GB2312" w:hAnsi="Times New Roman" w:cs="Times New Roman"/>
      <w:sz w:val="18"/>
      <w:szCs w:val="18"/>
    </w:rPr>
  </w:style>
  <w:style w:type="paragraph" w:styleId="afe">
    <w:name w:val="Body Text Indent"/>
    <w:basedOn w:val="a2"/>
    <w:link w:val="16"/>
    <w:qFormat/>
    <w:rsid w:val="009144CB"/>
    <w:pPr>
      <w:ind w:firstLine="420"/>
    </w:pPr>
    <w:rPr>
      <w:sz w:val="32"/>
      <w:lang w:val="x-none" w:eastAsia="x-none"/>
    </w:rPr>
  </w:style>
  <w:style w:type="character" w:customStyle="1" w:styleId="aff">
    <w:name w:val="正文文本缩进 字符"/>
    <w:basedOn w:val="a4"/>
    <w:qFormat/>
    <w:rsid w:val="009144CB"/>
    <w:rPr>
      <w:kern w:val="2"/>
      <w:sz w:val="21"/>
      <w:szCs w:val="24"/>
    </w:rPr>
  </w:style>
  <w:style w:type="character" w:customStyle="1" w:styleId="16">
    <w:name w:val="正文文本缩进 字符1"/>
    <w:link w:val="afe"/>
    <w:rsid w:val="009144CB"/>
    <w:rPr>
      <w:kern w:val="2"/>
      <w:sz w:val="32"/>
      <w:szCs w:val="24"/>
      <w:lang w:val="x-none" w:eastAsia="x-none"/>
    </w:rPr>
  </w:style>
  <w:style w:type="paragraph" w:customStyle="1" w:styleId="Char6">
    <w:name w:val="Char"/>
    <w:basedOn w:val="a2"/>
    <w:qFormat/>
    <w:rsid w:val="009144CB"/>
  </w:style>
  <w:style w:type="paragraph" w:customStyle="1" w:styleId="Char10">
    <w:name w:val="Char1"/>
    <w:basedOn w:val="5"/>
    <w:qFormat/>
    <w:rsid w:val="009144CB"/>
    <w:pPr>
      <w:widowControl/>
      <w:spacing w:after="160" w:line="240" w:lineRule="exact"/>
      <w:jc w:val="left"/>
    </w:pPr>
    <w:rPr>
      <w:rFonts w:ascii="Verdana" w:hAnsi="Verdana"/>
      <w:kern w:val="0"/>
      <w:sz w:val="20"/>
      <w:szCs w:val="20"/>
      <w:lang w:val="x-none" w:eastAsia="en-US"/>
    </w:rPr>
  </w:style>
  <w:style w:type="character" w:styleId="aff0">
    <w:name w:val="Strong"/>
    <w:qFormat/>
    <w:rsid w:val="009144CB"/>
    <w:rPr>
      <w:b/>
      <w:bCs/>
    </w:rPr>
  </w:style>
  <w:style w:type="paragraph" w:customStyle="1" w:styleId="CharCharCharCharCharCharChar">
    <w:name w:val="Char Char Char Char Char Char Char"/>
    <w:basedOn w:val="a2"/>
    <w:autoRedefine/>
    <w:rsid w:val="009144CB"/>
    <w:pPr>
      <w:ind w:firstLineChars="257" w:firstLine="617"/>
    </w:pPr>
    <w:rPr>
      <w:rFonts w:ascii="仿宋_GB2312" w:eastAsia="仿宋_GB2312" w:hAnsi="Tahoma" w:cs="Arial"/>
      <w:sz w:val="24"/>
    </w:rPr>
  </w:style>
  <w:style w:type="character" w:customStyle="1" w:styleId="a8">
    <w:name w:val="文档结构图 字符"/>
    <w:link w:val="a7"/>
    <w:rsid w:val="009144CB"/>
    <w:rPr>
      <w:kern w:val="2"/>
      <w:sz w:val="21"/>
      <w:szCs w:val="24"/>
      <w:shd w:val="clear" w:color="auto" w:fill="000080"/>
    </w:rPr>
  </w:style>
  <w:style w:type="character" w:styleId="aff1">
    <w:name w:val="Hyperlink"/>
    <w:rsid w:val="009144CB"/>
    <w:rPr>
      <w:strike w:val="0"/>
      <w:dstrike w:val="0"/>
      <w:color w:val="333333"/>
      <w:u w:val="none"/>
      <w:effect w:val="none"/>
    </w:rPr>
  </w:style>
  <w:style w:type="character" w:customStyle="1" w:styleId="content1">
    <w:name w:val="content1"/>
    <w:rsid w:val="009144CB"/>
    <w:rPr>
      <w:sz w:val="21"/>
      <w:szCs w:val="21"/>
    </w:rPr>
  </w:style>
  <w:style w:type="paragraph" w:customStyle="1" w:styleId="p0">
    <w:name w:val="p0"/>
    <w:basedOn w:val="a2"/>
    <w:rsid w:val="009144CB"/>
    <w:pPr>
      <w:widowControl/>
      <w:jc w:val="left"/>
    </w:pPr>
    <w:rPr>
      <w:rFonts w:ascii="宋体" w:hAnsi="宋体" w:cs="宋体"/>
      <w:kern w:val="0"/>
      <w:sz w:val="24"/>
    </w:rPr>
  </w:style>
  <w:style w:type="paragraph" w:customStyle="1" w:styleId="24">
    <w:name w:val="列出段落2"/>
    <w:basedOn w:val="a2"/>
    <w:rsid w:val="009144CB"/>
    <w:pPr>
      <w:ind w:firstLineChars="200" w:firstLine="420"/>
    </w:pPr>
    <w:rPr>
      <w:rFonts w:eastAsia="仿宋_GB2312"/>
      <w:sz w:val="32"/>
      <w:szCs w:val="20"/>
    </w:rPr>
  </w:style>
  <w:style w:type="character" w:customStyle="1" w:styleId="Char7">
    <w:name w:val="正文文本 Char"/>
    <w:rsid w:val="009144CB"/>
    <w:rPr>
      <w:kern w:val="2"/>
      <w:sz w:val="21"/>
      <w:szCs w:val="24"/>
      <w:lang w:val="x-none" w:eastAsia="x-none"/>
    </w:rPr>
  </w:style>
  <w:style w:type="paragraph" w:styleId="aff2">
    <w:name w:val="Subtitle"/>
    <w:aliases w:val="标题4"/>
    <w:basedOn w:val="a2"/>
    <w:next w:val="a2"/>
    <w:link w:val="17"/>
    <w:qFormat/>
    <w:rsid w:val="009144CB"/>
    <w:pPr>
      <w:spacing w:before="240" w:after="60" w:line="312" w:lineRule="auto"/>
      <w:jc w:val="center"/>
      <w:outlineLvl w:val="1"/>
    </w:pPr>
    <w:rPr>
      <w:rFonts w:ascii="Cambria" w:hAnsi="Cambria"/>
      <w:b/>
      <w:bCs/>
      <w:kern w:val="28"/>
      <w:sz w:val="32"/>
      <w:szCs w:val="32"/>
      <w:lang w:val="x-none" w:eastAsia="x-none"/>
    </w:rPr>
  </w:style>
  <w:style w:type="character" w:customStyle="1" w:styleId="aff3">
    <w:name w:val="副标题 字符"/>
    <w:aliases w:val="标题4 字符1"/>
    <w:basedOn w:val="a4"/>
    <w:qFormat/>
    <w:rsid w:val="009144CB"/>
    <w:rPr>
      <w:rFonts w:asciiTheme="minorHAnsi" w:eastAsiaTheme="minorEastAsia" w:hAnsiTheme="minorHAnsi" w:cstheme="minorBidi"/>
      <w:b/>
      <w:bCs/>
      <w:kern w:val="28"/>
      <w:sz w:val="32"/>
      <w:szCs w:val="32"/>
    </w:rPr>
  </w:style>
  <w:style w:type="character" w:customStyle="1" w:styleId="17">
    <w:name w:val="副标题 字符1"/>
    <w:aliases w:val="标题4 字符"/>
    <w:link w:val="aff2"/>
    <w:rsid w:val="009144CB"/>
    <w:rPr>
      <w:rFonts w:ascii="Cambria" w:hAnsi="Cambria"/>
      <w:b/>
      <w:bCs/>
      <w:kern w:val="28"/>
      <w:sz w:val="32"/>
      <w:szCs w:val="32"/>
      <w:lang w:val="x-none" w:eastAsia="x-none"/>
    </w:rPr>
  </w:style>
  <w:style w:type="paragraph" w:customStyle="1" w:styleId="Char8">
    <w:name w:val="Char 正文"/>
    <w:basedOn w:val="10"/>
    <w:rsid w:val="009144CB"/>
    <w:pPr>
      <w:snapToGrid w:val="0"/>
      <w:spacing w:before="240" w:after="240" w:line="348" w:lineRule="auto"/>
    </w:pPr>
    <w:rPr>
      <w:rFonts w:ascii="Tahoma" w:hAnsi="Tahoma"/>
      <w:bCs w:val="0"/>
      <w:sz w:val="24"/>
      <w:szCs w:val="20"/>
      <w:lang w:val="x-none" w:eastAsia="x-none"/>
    </w:rPr>
  </w:style>
  <w:style w:type="character" w:customStyle="1" w:styleId="fontsize161">
    <w:name w:val="fontsize161"/>
    <w:rsid w:val="009144CB"/>
    <w:rPr>
      <w:sz w:val="24"/>
      <w:szCs w:val="24"/>
    </w:rPr>
  </w:style>
  <w:style w:type="paragraph" w:customStyle="1" w:styleId="CharCharCharChar0">
    <w:name w:val="Char Char Char Char"/>
    <w:basedOn w:val="a2"/>
    <w:autoRedefine/>
    <w:qFormat/>
    <w:rsid w:val="009144CB"/>
    <w:pPr>
      <w:spacing w:before="100" w:beforeAutospacing="1" w:after="100" w:afterAutospacing="1"/>
    </w:pPr>
    <w:rPr>
      <w:rFonts w:ascii="仿宋_GB2312" w:eastAsia="仿宋_GB2312"/>
      <w:b/>
      <w:sz w:val="32"/>
      <w:szCs w:val="32"/>
    </w:rPr>
  </w:style>
  <w:style w:type="character" w:customStyle="1" w:styleId="unnamed11">
    <w:name w:val="unnamed11"/>
    <w:qFormat/>
    <w:rsid w:val="009144CB"/>
    <w:rPr>
      <w:b/>
      <w:bCs/>
      <w:strike w:val="0"/>
      <w:dstrike w:val="0"/>
      <w:color w:val="000000"/>
      <w:sz w:val="18"/>
      <w:szCs w:val="18"/>
      <w:u w:val="none"/>
      <w:effect w:val="none"/>
    </w:rPr>
  </w:style>
  <w:style w:type="paragraph" w:customStyle="1" w:styleId="aff4">
    <w:name w:val="字母编号列项（一级）"/>
    <w:rsid w:val="009144CB"/>
    <w:pPr>
      <w:ind w:leftChars="200" w:left="840" w:hangingChars="200" w:hanging="420"/>
      <w:jc w:val="both"/>
    </w:pPr>
    <w:rPr>
      <w:rFonts w:ascii="宋体"/>
      <w:sz w:val="21"/>
    </w:rPr>
  </w:style>
  <w:style w:type="paragraph" w:customStyle="1" w:styleId="aff5">
    <w:name w:val="章标题"/>
    <w:basedOn w:val="10"/>
    <w:next w:val="a2"/>
    <w:autoRedefine/>
    <w:rsid w:val="009144CB"/>
    <w:pPr>
      <w:spacing w:before="0" w:after="0" w:line="560" w:lineRule="exact"/>
      <w:jc w:val="center"/>
    </w:pPr>
    <w:rPr>
      <w:rFonts w:ascii="方正小标宋_GBK" w:eastAsia="方正小标宋_GBK" w:hAnsi="黑体"/>
      <w:b w:val="0"/>
      <w:sz w:val="32"/>
      <w:lang w:val="x-none" w:eastAsia="x-none"/>
    </w:rPr>
  </w:style>
  <w:style w:type="paragraph" w:customStyle="1" w:styleId="a0">
    <w:name w:val="二级"/>
    <w:basedOn w:val="a2"/>
    <w:autoRedefine/>
    <w:rsid w:val="009144CB"/>
    <w:pPr>
      <w:numPr>
        <w:ilvl w:val="2"/>
        <w:numId w:val="1"/>
      </w:numPr>
      <w:spacing w:line="560" w:lineRule="exact"/>
      <w:jc w:val="left"/>
    </w:pPr>
    <w:rPr>
      <w:rFonts w:eastAsia="仿宋_GB2312" w:cs="宋体"/>
      <w:sz w:val="28"/>
      <w:szCs w:val="20"/>
    </w:rPr>
  </w:style>
  <w:style w:type="paragraph" w:customStyle="1" w:styleId="a1">
    <w:name w:val="三级"/>
    <w:basedOn w:val="a2"/>
    <w:autoRedefine/>
    <w:rsid w:val="009144CB"/>
    <w:pPr>
      <w:numPr>
        <w:ilvl w:val="3"/>
        <w:numId w:val="1"/>
      </w:numPr>
      <w:spacing w:before="156" w:after="156" w:line="360" w:lineRule="auto"/>
      <w:ind w:leftChars="200" w:left="200" w:right="119" w:firstLine="301"/>
    </w:pPr>
    <w:rPr>
      <w:rFonts w:ascii="宋体" w:eastAsia="仿宋_GB2312" w:hAnsi="宋体" w:cs="宋体"/>
      <w:sz w:val="28"/>
      <w:szCs w:val="20"/>
    </w:rPr>
  </w:style>
  <w:style w:type="paragraph" w:customStyle="1" w:styleId="a">
    <w:name w:val="一级"/>
    <w:basedOn w:val="a2"/>
    <w:autoRedefine/>
    <w:rsid w:val="009144CB"/>
    <w:pPr>
      <w:numPr>
        <w:ilvl w:val="1"/>
        <w:numId w:val="1"/>
      </w:numPr>
      <w:spacing w:line="560" w:lineRule="exact"/>
    </w:pPr>
    <w:rPr>
      <w:rFonts w:ascii="仿宋_GB2312" w:eastAsia="仿宋_GB2312"/>
      <w:sz w:val="32"/>
    </w:rPr>
  </w:style>
  <w:style w:type="paragraph" w:customStyle="1" w:styleId="18">
    <w:name w:val="样式1"/>
    <w:basedOn w:val="a2"/>
    <w:rsid w:val="009144CB"/>
    <w:pPr>
      <w:adjustRightInd w:val="0"/>
      <w:ind w:left="108" w:hanging="108"/>
      <w:jc w:val="center"/>
      <w:textAlignment w:val="baseline"/>
    </w:pPr>
    <w:rPr>
      <w:kern w:val="0"/>
      <w:sz w:val="24"/>
      <w:szCs w:val="20"/>
    </w:rPr>
  </w:style>
  <w:style w:type="character" w:customStyle="1" w:styleId="a14">
    <w:name w:val="a14"/>
    <w:basedOn w:val="a4"/>
    <w:rsid w:val="009144CB"/>
  </w:style>
  <w:style w:type="paragraph" w:styleId="25">
    <w:name w:val="Body Text 2"/>
    <w:basedOn w:val="a2"/>
    <w:link w:val="211"/>
    <w:rsid w:val="009144CB"/>
    <w:pPr>
      <w:spacing w:after="120" w:line="480" w:lineRule="auto"/>
    </w:pPr>
    <w:rPr>
      <w:lang w:val="x-none" w:eastAsia="x-none"/>
    </w:rPr>
  </w:style>
  <w:style w:type="character" w:customStyle="1" w:styleId="26">
    <w:name w:val="正文文本 2 字符"/>
    <w:basedOn w:val="a4"/>
    <w:semiHidden/>
    <w:rsid w:val="009144CB"/>
    <w:rPr>
      <w:kern w:val="2"/>
      <w:sz w:val="21"/>
      <w:szCs w:val="24"/>
    </w:rPr>
  </w:style>
  <w:style w:type="character" w:customStyle="1" w:styleId="211">
    <w:name w:val="正文文本 2 字符1"/>
    <w:link w:val="25"/>
    <w:rsid w:val="009144CB"/>
    <w:rPr>
      <w:kern w:val="2"/>
      <w:sz w:val="21"/>
      <w:szCs w:val="24"/>
      <w:lang w:val="x-none" w:eastAsia="x-none"/>
    </w:rPr>
  </w:style>
  <w:style w:type="character" w:customStyle="1" w:styleId="Char9">
    <w:name w:val="纯文本 Char"/>
    <w:rsid w:val="009144CB"/>
    <w:rPr>
      <w:rFonts w:ascii="宋体" w:hAnsi="Courier New" w:cs="Courier New"/>
      <w:kern w:val="2"/>
      <w:sz w:val="21"/>
      <w:szCs w:val="21"/>
    </w:rPr>
  </w:style>
  <w:style w:type="character" w:customStyle="1" w:styleId="210">
    <w:name w:val="正文文本缩进 2 字符1"/>
    <w:link w:val="22"/>
    <w:rsid w:val="009144CB"/>
    <w:rPr>
      <w:kern w:val="2"/>
      <w:sz w:val="21"/>
      <w:szCs w:val="24"/>
      <w:lang w:val="x-none" w:eastAsia="x-none"/>
    </w:rPr>
  </w:style>
  <w:style w:type="character" w:customStyle="1" w:styleId="ae">
    <w:name w:val="批注框文本 字符"/>
    <w:link w:val="ad"/>
    <w:uiPriority w:val="99"/>
    <w:semiHidden/>
    <w:qFormat/>
    <w:rsid w:val="009144CB"/>
    <w:rPr>
      <w:kern w:val="2"/>
      <w:sz w:val="18"/>
      <w:szCs w:val="18"/>
    </w:rPr>
  </w:style>
  <w:style w:type="character" w:customStyle="1" w:styleId="CharChar40">
    <w:name w:val="Char Char4"/>
    <w:rsid w:val="009144CB"/>
    <w:rPr>
      <w:rFonts w:ascii="仿宋_GB2312" w:eastAsia="仿宋_GB2312" w:hAnsi="Times New Roman" w:cs="Times New Roman"/>
      <w:sz w:val="18"/>
      <w:szCs w:val="18"/>
    </w:rPr>
  </w:style>
  <w:style w:type="character" w:customStyle="1" w:styleId="CharChar30">
    <w:name w:val="Char Char3"/>
    <w:rsid w:val="009144CB"/>
    <w:rPr>
      <w:rFonts w:ascii="仿宋_GB2312" w:eastAsia="仿宋_GB2312" w:hAnsi="Times New Roman" w:cs="Times New Roman"/>
      <w:sz w:val="18"/>
      <w:szCs w:val="18"/>
    </w:rPr>
  </w:style>
  <w:style w:type="paragraph" w:styleId="aff6">
    <w:name w:val="annotation text"/>
    <w:basedOn w:val="a2"/>
    <w:link w:val="19"/>
    <w:uiPriority w:val="99"/>
    <w:unhideWhenUsed/>
    <w:rsid w:val="009144CB"/>
    <w:pPr>
      <w:jc w:val="left"/>
    </w:pPr>
    <w:rPr>
      <w:rFonts w:ascii="Calibri" w:hAnsi="Calibri"/>
      <w:szCs w:val="22"/>
      <w:lang w:val="x-none" w:eastAsia="x-none"/>
    </w:rPr>
  </w:style>
  <w:style w:type="character" w:customStyle="1" w:styleId="aff7">
    <w:name w:val="批注文字 字符"/>
    <w:basedOn w:val="a4"/>
    <w:rsid w:val="009144CB"/>
    <w:rPr>
      <w:kern w:val="2"/>
      <w:sz w:val="21"/>
      <w:szCs w:val="24"/>
    </w:rPr>
  </w:style>
  <w:style w:type="character" w:customStyle="1" w:styleId="19">
    <w:name w:val="批注文字 字符1"/>
    <w:link w:val="aff6"/>
    <w:uiPriority w:val="99"/>
    <w:rsid w:val="009144CB"/>
    <w:rPr>
      <w:rFonts w:ascii="Calibri" w:hAnsi="Calibri"/>
      <w:kern w:val="2"/>
      <w:sz w:val="21"/>
      <w:szCs w:val="22"/>
      <w:lang w:val="x-none" w:eastAsia="x-none"/>
    </w:rPr>
  </w:style>
  <w:style w:type="character" w:customStyle="1" w:styleId="1a">
    <w:name w:val="批注主题 字符1"/>
    <w:link w:val="aff8"/>
    <w:uiPriority w:val="99"/>
    <w:rsid w:val="009144CB"/>
    <w:rPr>
      <w:rFonts w:ascii="Calibri" w:hAnsi="Calibri"/>
      <w:b/>
      <w:bCs/>
      <w:kern w:val="2"/>
      <w:sz w:val="21"/>
      <w:szCs w:val="22"/>
    </w:rPr>
  </w:style>
  <w:style w:type="paragraph" w:styleId="aff8">
    <w:name w:val="annotation subject"/>
    <w:basedOn w:val="aff6"/>
    <w:next w:val="aff6"/>
    <w:link w:val="1a"/>
    <w:uiPriority w:val="99"/>
    <w:unhideWhenUsed/>
    <w:rsid w:val="009144CB"/>
    <w:rPr>
      <w:b/>
      <w:bCs/>
      <w:lang w:val="en-US" w:eastAsia="zh-CN"/>
    </w:rPr>
  </w:style>
  <w:style w:type="character" w:customStyle="1" w:styleId="aff9">
    <w:name w:val="批注主题 字符"/>
    <w:basedOn w:val="aff7"/>
    <w:semiHidden/>
    <w:rsid w:val="009144CB"/>
    <w:rPr>
      <w:b/>
      <w:bCs/>
      <w:kern w:val="2"/>
      <w:sz w:val="21"/>
      <w:szCs w:val="24"/>
    </w:rPr>
  </w:style>
  <w:style w:type="character" w:customStyle="1" w:styleId="Char11">
    <w:name w:val="批注主题 Char1"/>
    <w:rsid w:val="009144CB"/>
    <w:rPr>
      <w:rFonts w:ascii="Calibri" w:hAnsi="Calibri"/>
      <w:b/>
      <w:bCs/>
      <w:kern w:val="2"/>
      <w:sz w:val="21"/>
      <w:szCs w:val="22"/>
      <w:lang w:val="x-none" w:eastAsia="x-none"/>
    </w:rPr>
  </w:style>
  <w:style w:type="character" w:customStyle="1" w:styleId="30">
    <w:name w:val="标题 3 字符"/>
    <w:aliases w:val="h3 字符1,l3 字符1,3 字符1"/>
    <w:basedOn w:val="a4"/>
    <w:link w:val="3"/>
    <w:uiPriority w:val="99"/>
    <w:qFormat/>
    <w:rsid w:val="009C63C5"/>
    <w:rPr>
      <w:b/>
      <w:bCs/>
      <w:kern w:val="2"/>
      <w:sz w:val="30"/>
      <w:szCs w:val="30"/>
    </w:rPr>
  </w:style>
  <w:style w:type="character" w:customStyle="1" w:styleId="40">
    <w:name w:val="标题 4 字符"/>
    <w:aliases w:val="1.1.1.1 Heading 4 字符,h4 字符"/>
    <w:basedOn w:val="a4"/>
    <w:link w:val="4"/>
    <w:rsid w:val="009C63C5"/>
    <w:rPr>
      <w:rFonts w:ascii="Cambria" w:hAnsi="Cambria"/>
      <w:b/>
      <w:bCs/>
      <w:kern w:val="2"/>
      <w:sz w:val="28"/>
      <w:szCs w:val="28"/>
    </w:rPr>
  </w:style>
  <w:style w:type="character" w:customStyle="1" w:styleId="60">
    <w:name w:val="标题 6 字符"/>
    <w:basedOn w:val="a4"/>
    <w:link w:val="6"/>
    <w:rsid w:val="009C63C5"/>
    <w:rPr>
      <w:rFonts w:ascii="Arial" w:eastAsia="黑体" w:hAnsi="Arial"/>
      <w:b/>
      <w:bCs/>
      <w:kern w:val="2"/>
      <w:sz w:val="24"/>
      <w:szCs w:val="24"/>
    </w:rPr>
  </w:style>
  <w:style w:type="character" w:customStyle="1" w:styleId="70">
    <w:name w:val="标题 7 字符"/>
    <w:basedOn w:val="a4"/>
    <w:link w:val="7"/>
    <w:rsid w:val="009C63C5"/>
    <w:rPr>
      <w:b/>
      <w:bCs/>
      <w:kern w:val="2"/>
      <w:sz w:val="24"/>
      <w:szCs w:val="24"/>
    </w:rPr>
  </w:style>
  <w:style w:type="character" w:customStyle="1" w:styleId="80">
    <w:name w:val="标题 8 字符"/>
    <w:basedOn w:val="a4"/>
    <w:link w:val="8"/>
    <w:rsid w:val="009C63C5"/>
    <w:rPr>
      <w:rFonts w:ascii="Arial" w:eastAsia="黑体" w:hAnsi="Arial"/>
      <w:kern w:val="2"/>
      <w:sz w:val="24"/>
      <w:szCs w:val="24"/>
    </w:rPr>
  </w:style>
  <w:style w:type="character" w:customStyle="1" w:styleId="90">
    <w:name w:val="标题 9 字符"/>
    <w:basedOn w:val="a4"/>
    <w:link w:val="9"/>
    <w:rsid w:val="009C63C5"/>
    <w:rPr>
      <w:rFonts w:ascii="Arial" w:eastAsia="黑体" w:hAnsi="Arial"/>
      <w:kern w:val="2"/>
      <w:sz w:val="21"/>
      <w:szCs w:val="21"/>
    </w:rPr>
  </w:style>
  <w:style w:type="character" w:customStyle="1" w:styleId="affa">
    <w:name w:val="发布"/>
    <w:rsid w:val="009C63C5"/>
    <w:rPr>
      <w:rFonts w:ascii="黑体" w:eastAsia="黑体"/>
      <w:spacing w:val="22"/>
      <w:w w:val="100"/>
      <w:position w:val="3"/>
      <w:sz w:val="28"/>
    </w:rPr>
  </w:style>
  <w:style w:type="character" w:customStyle="1" w:styleId="zt2">
    <w:name w:val="zt2"/>
    <w:basedOn w:val="a4"/>
    <w:rsid w:val="009C63C5"/>
  </w:style>
  <w:style w:type="character" w:customStyle="1" w:styleId="Chara">
    <w:name w:val="正文文本缩进 Char"/>
    <w:rsid w:val="009C63C5"/>
    <w:rPr>
      <w:kern w:val="2"/>
      <w:sz w:val="21"/>
      <w:szCs w:val="24"/>
    </w:rPr>
  </w:style>
  <w:style w:type="character" w:customStyle="1" w:styleId="2Char">
    <w:name w:val="标题 2 Char"/>
    <w:rsid w:val="009C63C5"/>
    <w:rPr>
      <w:rFonts w:ascii="宋体" w:eastAsia="宋体" w:hAnsi="宋体"/>
      <w:b/>
      <w:bCs/>
      <w:sz w:val="36"/>
      <w:szCs w:val="36"/>
      <w:lang w:val="en-US" w:eastAsia="zh-CN" w:bidi="ar-SA"/>
    </w:rPr>
  </w:style>
  <w:style w:type="paragraph" w:customStyle="1" w:styleId="affb">
    <w:name w:val="其他标准称谓"/>
    <w:rsid w:val="009C63C5"/>
    <w:pPr>
      <w:spacing w:line="0" w:lineRule="atLeast"/>
      <w:jc w:val="distribute"/>
    </w:pPr>
    <w:rPr>
      <w:rFonts w:ascii="黑体" w:eastAsia="黑体" w:hAnsi="宋体"/>
      <w:sz w:val="52"/>
    </w:rPr>
  </w:style>
  <w:style w:type="paragraph" w:customStyle="1" w:styleId="affc">
    <w:name w:val="标准标志"/>
    <w:next w:val="a2"/>
    <w:rsid w:val="009C63C5"/>
    <w:pPr>
      <w:framePr w:w="2268" w:h="1392" w:hRule="exact" w:wrap="around" w:hAnchor="margin" w:x="6748" w:y="171" w:anchorLock="1"/>
      <w:shd w:val="solid" w:color="FFFFFF" w:fill="FFFFFF"/>
      <w:spacing w:line="0" w:lineRule="atLeast"/>
      <w:jc w:val="right"/>
    </w:pPr>
    <w:rPr>
      <w:b/>
      <w:w w:val="130"/>
      <w:sz w:val="96"/>
    </w:rPr>
  </w:style>
  <w:style w:type="paragraph" w:customStyle="1" w:styleId="affd">
    <w:name w:val="发布部门"/>
    <w:next w:val="a2"/>
    <w:rsid w:val="009C63C5"/>
    <w:pPr>
      <w:framePr w:w="7433" w:h="585" w:hRule="exact" w:hSpace="180" w:vSpace="180" w:wrap="around" w:hAnchor="margin" w:xAlign="center" w:y="14401" w:anchorLock="1"/>
      <w:jc w:val="center"/>
    </w:pPr>
    <w:rPr>
      <w:rFonts w:ascii="宋体"/>
      <w:b/>
      <w:spacing w:val="20"/>
      <w:w w:val="135"/>
      <w:sz w:val="36"/>
    </w:rPr>
  </w:style>
  <w:style w:type="paragraph" w:customStyle="1" w:styleId="affe">
    <w:name w:val="发布日期"/>
    <w:rsid w:val="009C63C5"/>
    <w:pPr>
      <w:framePr w:w="4000" w:h="473" w:hRule="exact" w:hSpace="180" w:vSpace="180" w:wrap="around" w:hAnchor="margin" w:y="13511" w:anchorLock="1"/>
    </w:pPr>
    <w:rPr>
      <w:rFonts w:eastAsia="黑体"/>
      <w:sz w:val="28"/>
    </w:rPr>
  </w:style>
  <w:style w:type="paragraph" w:customStyle="1" w:styleId="afff">
    <w:name w:val="实施日期"/>
    <w:basedOn w:val="affe"/>
    <w:rsid w:val="009C63C5"/>
    <w:pPr>
      <w:framePr w:hSpace="0" w:wrap="around" w:xAlign="right"/>
      <w:jc w:val="right"/>
    </w:pPr>
  </w:style>
  <w:style w:type="paragraph" w:customStyle="1" w:styleId="1b">
    <w:name w:val="封面标准号1"/>
    <w:rsid w:val="009C63C5"/>
    <w:pPr>
      <w:widowControl w:val="0"/>
      <w:kinsoku w:val="0"/>
      <w:overflowPunct w:val="0"/>
      <w:autoSpaceDE w:val="0"/>
      <w:autoSpaceDN w:val="0"/>
      <w:spacing w:before="308"/>
      <w:jc w:val="right"/>
      <w:textAlignment w:val="center"/>
    </w:pPr>
    <w:rPr>
      <w:sz w:val="28"/>
    </w:rPr>
  </w:style>
  <w:style w:type="character" w:customStyle="1" w:styleId="110">
    <w:name w:val="标题 1 字符1"/>
    <w:rsid w:val="009C63C5"/>
    <w:rPr>
      <w:b/>
      <w:bCs/>
      <w:kern w:val="44"/>
      <w:sz w:val="44"/>
      <w:szCs w:val="44"/>
    </w:rPr>
  </w:style>
  <w:style w:type="paragraph" w:styleId="a3">
    <w:name w:val="Normal Indent"/>
    <w:basedOn w:val="a2"/>
    <w:link w:val="afff0"/>
    <w:uiPriority w:val="99"/>
    <w:qFormat/>
    <w:rsid w:val="009C63C5"/>
    <w:pPr>
      <w:ind w:firstLine="420"/>
    </w:pPr>
    <w:rPr>
      <w:szCs w:val="21"/>
    </w:rPr>
  </w:style>
  <w:style w:type="character" w:customStyle="1" w:styleId="afff0">
    <w:name w:val="正文缩进 字符"/>
    <w:link w:val="a3"/>
    <w:uiPriority w:val="99"/>
    <w:rsid w:val="009C63C5"/>
    <w:rPr>
      <w:kern w:val="2"/>
      <w:sz w:val="21"/>
      <w:szCs w:val="21"/>
    </w:rPr>
  </w:style>
  <w:style w:type="character" w:customStyle="1" w:styleId="1c">
    <w:name w:val="正文文本 字符1"/>
    <w:qFormat/>
    <w:rsid w:val="009C63C5"/>
    <w:rPr>
      <w:kern w:val="2"/>
      <w:sz w:val="21"/>
      <w:szCs w:val="24"/>
    </w:rPr>
  </w:style>
  <w:style w:type="character" w:customStyle="1" w:styleId="CharChar">
    <w:name w:val="Char Char"/>
    <w:qFormat/>
    <w:rsid w:val="009C63C5"/>
    <w:rPr>
      <w:rFonts w:eastAsia="宋体"/>
      <w:kern w:val="2"/>
      <w:sz w:val="18"/>
      <w:szCs w:val="18"/>
      <w:lang w:val="en-US" w:eastAsia="zh-CN" w:bidi="ar-SA"/>
    </w:rPr>
  </w:style>
  <w:style w:type="character" w:customStyle="1" w:styleId="Char12">
    <w:name w:val="正文文本缩进 Char1"/>
    <w:uiPriority w:val="99"/>
    <w:semiHidden/>
    <w:qFormat/>
    <w:rsid w:val="009C63C5"/>
  </w:style>
  <w:style w:type="character" w:customStyle="1" w:styleId="Char13">
    <w:name w:val="正文文本 Char1"/>
    <w:uiPriority w:val="99"/>
    <w:semiHidden/>
    <w:qFormat/>
    <w:rsid w:val="009C63C5"/>
  </w:style>
  <w:style w:type="character" w:customStyle="1" w:styleId="Char14">
    <w:name w:val="纯文本 Char1"/>
    <w:aliases w:val="正 文 1 Char,普通文字 Char Char2,普通文字 Char Char Char,纯文本 Char Char2,普通文字1 Char1,普通文字2 Char1,普通文字3 Char1,普通文字4 Char1,普通文字5 Char1,普通文字6 Char1,普通文字11 Char1,普通文字21 Char1,普通文字31 Char1,普通文字41 Char1,普通文字7 Char1,Texte Char,纯文本 Char Char Char1,小 Char,标 Char"/>
    <w:uiPriority w:val="99"/>
    <w:qFormat/>
    <w:rsid w:val="009C63C5"/>
    <w:rPr>
      <w:rFonts w:ascii="宋体" w:eastAsia="宋体" w:hAnsi="Courier New" w:cs="Courier New"/>
      <w:szCs w:val="21"/>
    </w:rPr>
  </w:style>
  <w:style w:type="paragraph" w:customStyle="1" w:styleId="826">
    <w:name w:val="正文8.26"/>
    <w:basedOn w:val="a2"/>
    <w:qFormat/>
    <w:rsid w:val="009C63C5"/>
    <w:pPr>
      <w:spacing w:line="540" w:lineRule="atLeast"/>
      <w:ind w:left="578" w:firstLineChars="200" w:firstLine="200"/>
      <w:jc w:val="left"/>
    </w:pPr>
    <w:rPr>
      <w:rFonts w:ascii="宋体" w:hAnsi="宋体" w:hint="eastAsia"/>
      <w:sz w:val="28"/>
      <w:szCs w:val="28"/>
    </w:rPr>
  </w:style>
  <w:style w:type="character" w:customStyle="1" w:styleId="2Char1">
    <w:name w:val="正文文本缩进 2 Char1"/>
    <w:uiPriority w:val="99"/>
    <w:semiHidden/>
    <w:qFormat/>
    <w:rsid w:val="009C63C5"/>
  </w:style>
  <w:style w:type="character" w:customStyle="1" w:styleId="Char15">
    <w:name w:val="日期 Char1"/>
    <w:uiPriority w:val="99"/>
    <w:semiHidden/>
    <w:qFormat/>
    <w:rsid w:val="009C63C5"/>
  </w:style>
  <w:style w:type="paragraph" w:customStyle="1" w:styleId="afff1">
    <w:name w:val="??"/>
    <w:uiPriority w:val="99"/>
    <w:qFormat/>
    <w:rsid w:val="009C63C5"/>
    <w:pPr>
      <w:widowControl w:val="0"/>
      <w:jc w:val="both"/>
    </w:pPr>
    <w:rPr>
      <w:kern w:val="2"/>
      <w:sz w:val="21"/>
      <w:szCs w:val="21"/>
    </w:rPr>
  </w:style>
  <w:style w:type="paragraph" w:customStyle="1" w:styleId="reader-word-layerreader-word-s10-21">
    <w:name w:val="reader-word-layer reader-word-s10-21"/>
    <w:basedOn w:val="a2"/>
    <w:rsid w:val="009C63C5"/>
    <w:pPr>
      <w:widowControl/>
      <w:spacing w:before="100" w:beforeAutospacing="1" w:after="100" w:afterAutospacing="1"/>
      <w:jc w:val="left"/>
    </w:pPr>
    <w:rPr>
      <w:rFonts w:ascii="宋体" w:hAnsi="宋体" w:cs="宋体"/>
      <w:kern w:val="0"/>
      <w:sz w:val="24"/>
    </w:rPr>
  </w:style>
  <w:style w:type="character" w:customStyle="1" w:styleId="Char16">
    <w:name w:val="页眉 Char1"/>
    <w:uiPriority w:val="99"/>
    <w:rsid w:val="009C63C5"/>
    <w:rPr>
      <w:sz w:val="18"/>
      <w:szCs w:val="18"/>
    </w:rPr>
  </w:style>
  <w:style w:type="character" w:customStyle="1" w:styleId="Char17">
    <w:name w:val="页脚 Char1"/>
    <w:uiPriority w:val="99"/>
    <w:rsid w:val="009C63C5"/>
    <w:rPr>
      <w:sz w:val="18"/>
      <w:szCs w:val="18"/>
    </w:rPr>
  </w:style>
  <w:style w:type="character" w:customStyle="1" w:styleId="31">
    <w:name w:val="标题 3 字符1"/>
    <w:aliases w:val="h3 字符,l3 字符,3 字符"/>
    <w:rsid w:val="009C63C5"/>
    <w:rPr>
      <w:rFonts w:ascii="宋体" w:eastAsia="宋体" w:hAnsi="宋体" w:cs="宋体"/>
      <w:b/>
      <w:bCs/>
      <w:kern w:val="0"/>
      <w:sz w:val="27"/>
      <w:szCs w:val="27"/>
    </w:rPr>
  </w:style>
  <w:style w:type="character" w:customStyle="1" w:styleId="51">
    <w:name w:val="标题 5 字符1"/>
    <w:rsid w:val="009C63C5"/>
    <w:rPr>
      <w:rFonts w:ascii="Times New Roman" w:eastAsia="宋体" w:hAnsi="Times New Roman" w:cs="Times New Roman"/>
      <w:b/>
      <w:bCs/>
      <w:sz w:val="28"/>
      <w:szCs w:val="28"/>
    </w:rPr>
  </w:style>
  <w:style w:type="character" w:customStyle="1" w:styleId="1d">
    <w:name w:val="纯文本 字符1"/>
    <w:aliases w:val="正 文 1 字符,普通文字 Char 字符,普通文字 Char Char 字符,普通文字1 字符,普通文字2 字符,普通文字3 字符,普通文字4 字符,普通文字5 字符,普通文字6 字符,普通文字11 字符,普通文字21 字符,普通文字31 字符,普通文字41 字符,普通文字7 字符,Texte 字符,纯文本 Char Char 字符,纯文本 Char1 Char Char 字符,纯文本 Char Char Char Char 字符,纯文本 Char Char1 字符,小 字符"/>
    <w:rsid w:val="009C63C5"/>
    <w:rPr>
      <w:rFonts w:ascii="宋体" w:eastAsia="仿宋_GB2312" w:hAnsi="Courier New" w:cs="Times New Roman"/>
      <w:sz w:val="32"/>
      <w:szCs w:val="20"/>
    </w:rPr>
  </w:style>
  <w:style w:type="character" w:customStyle="1" w:styleId="CharChar17">
    <w:name w:val="Char Char17"/>
    <w:rsid w:val="009C63C5"/>
    <w:rPr>
      <w:sz w:val="18"/>
      <w:szCs w:val="18"/>
    </w:rPr>
  </w:style>
  <w:style w:type="character" w:customStyle="1" w:styleId="blogtitdetail">
    <w:name w:val="blog_tit_detail"/>
    <w:rsid w:val="009C63C5"/>
  </w:style>
  <w:style w:type="character" w:customStyle="1" w:styleId="ctx3">
    <w:name w:val="c_tx3"/>
    <w:rsid w:val="009C63C5"/>
  </w:style>
  <w:style w:type="character" w:customStyle="1" w:styleId="adjust">
    <w:name w:val="adjust"/>
    <w:rsid w:val="009C63C5"/>
  </w:style>
  <w:style w:type="character" w:customStyle="1" w:styleId="tcnt3">
    <w:name w:val="tcnt3"/>
    <w:rsid w:val="009C63C5"/>
  </w:style>
  <w:style w:type="character" w:customStyle="1" w:styleId="pleft4">
    <w:name w:val="pleft4"/>
    <w:rsid w:val="009C63C5"/>
  </w:style>
  <w:style w:type="character" w:customStyle="1" w:styleId="blogsep2">
    <w:name w:val="blogsep2"/>
    <w:rsid w:val="009C63C5"/>
  </w:style>
  <w:style w:type="character" w:customStyle="1" w:styleId="pright4">
    <w:name w:val="pright4"/>
    <w:rsid w:val="009C63C5"/>
  </w:style>
  <w:style w:type="character" w:customStyle="1" w:styleId="zihao">
    <w:name w:val="zihao"/>
    <w:rsid w:val="009C63C5"/>
  </w:style>
  <w:style w:type="character" w:customStyle="1" w:styleId="fc042">
    <w:name w:val="fc042"/>
    <w:rsid w:val="009C63C5"/>
    <w:rPr>
      <w:color w:val="537F7A"/>
    </w:rPr>
  </w:style>
  <w:style w:type="character" w:customStyle="1" w:styleId="iblock14">
    <w:name w:val="iblock14"/>
    <w:rsid w:val="009C63C5"/>
  </w:style>
  <w:style w:type="character" w:customStyle="1" w:styleId="fc043">
    <w:name w:val="fc043"/>
    <w:rsid w:val="009C63C5"/>
    <w:rPr>
      <w:color w:val="3366CC"/>
    </w:rPr>
  </w:style>
  <w:style w:type="character" w:customStyle="1" w:styleId="ptcp2">
    <w:name w:val="ptcp2"/>
    <w:rsid w:val="009C63C5"/>
  </w:style>
  <w:style w:type="character" w:customStyle="1" w:styleId="nbc-01">
    <w:name w:val="nbc-01"/>
    <w:rsid w:val="009C63C5"/>
  </w:style>
  <w:style w:type="character" w:customStyle="1" w:styleId="pleft5">
    <w:name w:val="pleft5"/>
    <w:rsid w:val="009C63C5"/>
  </w:style>
  <w:style w:type="character" w:customStyle="1" w:styleId="fc071">
    <w:name w:val="fc071"/>
    <w:rsid w:val="009C63C5"/>
    <w:rPr>
      <w:color w:val="000000"/>
    </w:rPr>
  </w:style>
  <w:style w:type="character" w:customStyle="1" w:styleId="nas-itm2">
    <w:name w:val="nas-itm2"/>
    <w:rsid w:val="009C63C5"/>
    <w:rPr>
      <w:strike w:val="0"/>
      <w:dstrike w:val="0"/>
      <w:u w:val="single"/>
      <w:effect w:val="none"/>
    </w:rPr>
  </w:style>
  <w:style w:type="character" w:customStyle="1" w:styleId="sep9">
    <w:name w:val="sep9"/>
    <w:rsid w:val="009C63C5"/>
  </w:style>
  <w:style w:type="character" w:customStyle="1" w:styleId="m2a1">
    <w:name w:val="m2a1"/>
    <w:rsid w:val="009C63C5"/>
    <w:rPr>
      <w:strike w:val="0"/>
      <w:dstrike w:val="0"/>
      <w:u w:val="none"/>
      <w:effect w:val="none"/>
    </w:rPr>
  </w:style>
  <w:style w:type="character" w:customStyle="1" w:styleId="ilft">
    <w:name w:val="ilft"/>
    <w:rsid w:val="009C63C5"/>
  </w:style>
  <w:style w:type="character" w:customStyle="1" w:styleId="tcnt">
    <w:name w:val="tcnt"/>
    <w:rsid w:val="009C63C5"/>
  </w:style>
  <w:style w:type="paragraph" w:customStyle="1" w:styleId="tdep">
    <w:name w:val="tdep"/>
    <w:basedOn w:val="a2"/>
    <w:rsid w:val="009C63C5"/>
    <w:pPr>
      <w:widowControl/>
      <w:spacing w:before="100" w:beforeAutospacing="1" w:after="100" w:afterAutospacing="1"/>
      <w:jc w:val="left"/>
    </w:pPr>
    <w:rPr>
      <w:rFonts w:ascii="宋体" w:hAnsi="宋体" w:cs="宋体"/>
      <w:kern w:val="0"/>
      <w:sz w:val="24"/>
    </w:rPr>
  </w:style>
  <w:style w:type="character" w:customStyle="1" w:styleId="pleft">
    <w:name w:val="pleft"/>
    <w:rsid w:val="009C63C5"/>
  </w:style>
  <w:style w:type="character" w:customStyle="1" w:styleId="blogsep">
    <w:name w:val="blogsep"/>
    <w:rsid w:val="009C63C5"/>
  </w:style>
  <w:style w:type="character" w:customStyle="1" w:styleId="apple-converted-space">
    <w:name w:val="apple-converted-space"/>
    <w:rsid w:val="009C63C5"/>
  </w:style>
  <w:style w:type="character" w:customStyle="1" w:styleId="pright">
    <w:name w:val="pright"/>
    <w:rsid w:val="009C63C5"/>
  </w:style>
  <w:style w:type="character" w:customStyle="1" w:styleId="iblock">
    <w:name w:val="iblock"/>
    <w:rsid w:val="009C63C5"/>
  </w:style>
  <w:style w:type="character" w:customStyle="1" w:styleId="fc03">
    <w:name w:val="fc03"/>
    <w:rsid w:val="009C63C5"/>
  </w:style>
  <w:style w:type="paragraph" w:customStyle="1" w:styleId="reader-word-layer">
    <w:name w:val="reader-word-layer"/>
    <w:basedOn w:val="a2"/>
    <w:rsid w:val="009C63C5"/>
    <w:pPr>
      <w:widowControl/>
      <w:spacing w:before="100" w:beforeAutospacing="1" w:after="100" w:afterAutospacing="1"/>
      <w:jc w:val="left"/>
    </w:pPr>
    <w:rPr>
      <w:rFonts w:ascii="宋体" w:hAnsi="宋体" w:cs="宋体"/>
      <w:kern w:val="0"/>
      <w:sz w:val="24"/>
    </w:rPr>
  </w:style>
  <w:style w:type="character" w:customStyle="1" w:styleId="nbc-0">
    <w:name w:val="nbc-0"/>
    <w:rsid w:val="009C63C5"/>
  </w:style>
  <w:style w:type="character" w:customStyle="1" w:styleId="z-">
    <w:name w:val="z-窗体顶端 字符"/>
    <w:link w:val="z-0"/>
    <w:uiPriority w:val="99"/>
    <w:rsid w:val="009C63C5"/>
    <w:rPr>
      <w:rFonts w:ascii="Arial" w:hAnsi="Arial"/>
      <w:vanish/>
      <w:sz w:val="16"/>
      <w:szCs w:val="16"/>
    </w:rPr>
  </w:style>
  <w:style w:type="paragraph" w:styleId="z-0">
    <w:name w:val="HTML Top of Form"/>
    <w:basedOn w:val="a2"/>
    <w:next w:val="a2"/>
    <w:link w:val="z-"/>
    <w:hidden/>
    <w:uiPriority w:val="99"/>
    <w:unhideWhenUsed/>
    <w:rsid w:val="009C63C5"/>
    <w:pPr>
      <w:widowControl/>
      <w:pBdr>
        <w:bottom w:val="single" w:sz="6" w:space="1" w:color="auto"/>
      </w:pBdr>
      <w:jc w:val="center"/>
    </w:pPr>
    <w:rPr>
      <w:rFonts w:ascii="Arial" w:hAnsi="Arial"/>
      <w:vanish/>
      <w:kern w:val="0"/>
      <w:sz w:val="16"/>
      <w:szCs w:val="16"/>
    </w:rPr>
  </w:style>
  <w:style w:type="character" w:customStyle="1" w:styleId="z-1">
    <w:name w:val="z-窗体顶端 字符1"/>
    <w:basedOn w:val="a4"/>
    <w:rsid w:val="009C63C5"/>
    <w:rPr>
      <w:rFonts w:ascii="Arial" w:hAnsi="Arial" w:cs="Arial"/>
      <w:vanish/>
      <w:kern w:val="2"/>
      <w:sz w:val="16"/>
      <w:szCs w:val="16"/>
    </w:rPr>
  </w:style>
  <w:style w:type="character" w:customStyle="1" w:styleId="z-Char1">
    <w:name w:val="z-窗体顶端 Char1"/>
    <w:rsid w:val="009C63C5"/>
    <w:rPr>
      <w:rFonts w:ascii="Arial" w:hAnsi="Arial" w:cs="Arial"/>
      <w:vanish/>
      <w:sz w:val="16"/>
      <w:szCs w:val="16"/>
    </w:rPr>
  </w:style>
  <w:style w:type="character" w:customStyle="1" w:styleId="z-2">
    <w:name w:val="z-窗体底端 字符"/>
    <w:link w:val="z-3"/>
    <w:uiPriority w:val="99"/>
    <w:rsid w:val="009C63C5"/>
    <w:rPr>
      <w:rFonts w:ascii="Arial" w:hAnsi="Arial"/>
      <w:vanish/>
      <w:sz w:val="16"/>
      <w:szCs w:val="16"/>
    </w:rPr>
  </w:style>
  <w:style w:type="paragraph" w:styleId="z-3">
    <w:name w:val="HTML Bottom of Form"/>
    <w:basedOn w:val="a2"/>
    <w:next w:val="a2"/>
    <w:link w:val="z-2"/>
    <w:hidden/>
    <w:uiPriority w:val="99"/>
    <w:unhideWhenUsed/>
    <w:rsid w:val="009C63C5"/>
    <w:pPr>
      <w:widowControl/>
      <w:pBdr>
        <w:top w:val="single" w:sz="6" w:space="1" w:color="auto"/>
      </w:pBdr>
      <w:jc w:val="center"/>
    </w:pPr>
    <w:rPr>
      <w:rFonts w:ascii="Arial" w:hAnsi="Arial"/>
      <w:vanish/>
      <w:kern w:val="0"/>
      <w:sz w:val="16"/>
      <w:szCs w:val="16"/>
    </w:rPr>
  </w:style>
  <w:style w:type="character" w:customStyle="1" w:styleId="z-10">
    <w:name w:val="z-窗体底端 字符1"/>
    <w:basedOn w:val="a4"/>
    <w:rsid w:val="009C63C5"/>
    <w:rPr>
      <w:rFonts w:ascii="Arial" w:hAnsi="Arial" w:cs="Arial"/>
      <w:vanish/>
      <w:kern w:val="2"/>
      <w:sz w:val="16"/>
      <w:szCs w:val="16"/>
    </w:rPr>
  </w:style>
  <w:style w:type="character" w:customStyle="1" w:styleId="z-Char10">
    <w:name w:val="z-窗体底端 Char1"/>
    <w:rsid w:val="009C63C5"/>
    <w:rPr>
      <w:rFonts w:ascii="Arial" w:hAnsi="Arial" w:cs="Arial"/>
      <w:vanish/>
      <w:sz w:val="16"/>
      <w:szCs w:val="16"/>
    </w:rPr>
  </w:style>
  <w:style w:type="character" w:customStyle="1" w:styleId="StyleHeading1H1SAHeading1h11L1boc1stlevelSectionChar">
    <w:name w:val="Style Heading 1H1SAHeading 1卷标题h1标书1L1boc1st levelSection ... Char"/>
    <w:link w:val="StyleHeading1H1SAHeading1h11L1boc1stlevelSection"/>
    <w:rsid w:val="009C63C5"/>
    <w:rPr>
      <w:rFonts w:ascii="Arial" w:eastAsia="黑体" w:hAnsi="Arial"/>
      <w:b/>
      <w:bCs/>
      <w:kern w:val="44"/>
      <w:sz w:val="28"/>
      <w:szCs w:val="28"/>
    </w:rPr>
  </w:style>
  <w:style w:type="paragraph" w:customStyle="1" w:styleId="StyleHeading1H1SAHeading1h11L1boc1stlevelSection">
    <w:name w:val="Style Heading 1H1SAHeading 1卷标题h1标书1L1boc1st levelSection ..."/>
    <w:basedOn w:val="10"/>
    <w:link w:val="StyleHeading1H1SAHeading1h11L1boc1stlevelSectionChar"/>
    <w:rsid w:val="009C63C5"/>
    <w:pPr>
      <w:tabs>
        <w:tab w:val="left" w:pos="1080"/>
      </w:tabs>
      <w:spacing w:line="360" w:lineRule="auto"/>
      <w:ind w:left="432" w:hanging="432"/>
      <w:jc w:val="center"/>
    </w:pPr>
    <w:rPr>
      <w:rFonts w:ascii="Arial" w:eastAsia="黑体" w:hAnsi="Arial"/>
      <w:sz w:val="28"/>
      <w:szCs w:val="28"/>
    </w:rPr>
  </w:style>
  <w:style w:type="character" w:styleId="afff2">
    <w:name w:val="annotation reference"/>
    <w:rsid w:val="009C63C5"/>
    <w:rPr>
      <w:sz w:val="21"/>
      <w:szCs w:val="21"/>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普通文字 Char Char1,普通文字 Char Char Char Char,普通文字 Char Char Char1,普通文字 Char Char Char Char1,普通文字 Char Char Char Char Char,普通文字 Char1"/>
    <w:rsid w:val="009C63C5"/>
    <w:rPr>
      <w:rFonts w:ascii="宋体" w:eastAsia="宋体" w:hAnsi="Courier New"/>
      <w:kern w:val="2"/>
      <w:sz w:val="21"/>
      <w:lang w:val="en-US" w:eastAsia="zh-CN" w:bidi="ar-SA"/>
    </w:rPr>
  </w:style>
  <w:style w:type="character" w:customStyle="1" w:styleId="f141">
    <w:name w:val="f141"/>
    <w:rsid w:val="009C63C5"/>
    <w:rPr>
      <w:sz w:val="21"/>
      <w:szCs w:val="21"/>
    </w:rPr>
  </w:style>
  <w:style w:type="paragraph" w:customStyle="1" w:styleId="Style49">
    <w:name w:val="_Style 49"/>
    <w:basedOn w:val="a2"/>
    <w:next w:val="ab"/>
    <w:rsid w:val="009C63C5"/>
    <w:rPr>
      <w:rFonts w:ascii="宋体" w:hAnsi="Courier New"/>
      <w:sz w:val="24"/>
      <w:szCs w:val="20"/>
    </w:rPr>
  </w:style>
  <w:style w:type="paragraph" w:customStyle="1" w:styleId="afff3">
    <w:name w:val="图表题注"/>
    <w:basedOn w:val="afff4"/>
    <w:next w:val="a3"/>
    <w:rsid w:val="009C63C5"/>
  </w:style>
  <w:style w:type="paragraph" w:styleId="afff4">
    <w:name w:val="caption"/>
    <w:basedOn w:val="a2"/>
    <w:next w:val="a2"/>
    <w:qFormat/>
    <w:rsid w:val="009C63C5"/>
    <w:rPr>
      <w:rFonts w:ascii="Arial" w:eastAsia="黑体" w:hAnsi="Arial" w:cs="Arial"/>
      <w:sz w:val="20"/>
      <w:szCs w:val="20"/>
    </w:rPr>
  </w:style>
  <w:style w:type="paragraph" w:customStyle="1" w:styleId="afff5">
    <w:name w:val="表内文字"/>
    <w:basedOn w:val="a2"/>
    <w:rsid w:val="009C63C5"/>
    <w:pPr>
      <w:tabs>
        <w:tab w:val="left" w:pos="1418"/>
      </w:tabs>
      <w:spacing w:line="360" w:lineRule="auto"/>
      <w:jc w:val="center"/>
    </w:pPr>
    <w:rPr>
      <w:rFonts w:ascii="仿宋_GB2312" w:eastAsia="仿宋_GB2312"/>
      <w:spacing w:val="-20"/>
      <w:kern w:val="0"/>
      <w:sz w:val="24"/>
    </w:rPr>
  </w:style>
  <w:style w:type="paragraph" w:customStyle="1" w:styleId="afff6">
    <w:name w:val="邹"/>
    <w:basedOn w:val="10"/>
    <w:rsid w:val="009C63C5"/>
    <w:pPr>
      <w:spacing w:line="360" w:lineRule="auto"/>
      <w:ind w:rightChars="-56" w:right="-118"/>
      <w:jc w:val="center"/>
    </w:pPr>
    <w:rPr>
      <w:rFonts w:ascii="宋体" w:hAnsi="宋体"/>
      <w:sz w:val="36"/>
    </w:rPr>
  </w:style>
  <w:style w:type="paragraph" w:styleId="32">
    <w:name w:val="Body Text 3"/>
    <w:basedOn w:val="a2"/>
    <w:link w:val="33"/>
    <w:rsid w:val="009C63C5"/>
    <w:rPr>
      <w:rFonts w:ascii="宋体"/>
      <w:sz w:val="28"/>
      <w:szCs w:val="20"/>
    </w:rPr>
  </w:style>
  <w:style w:type="character" w:customStyle="1" w:styleId="33">
    <w:name w:val="正文文本 3 字符"/>
    <w:basedOn w:val="a4"/>
    <w:link w:val="32"/>
    <w:rsid w:val="009C63C5"/>
    <w:rPr>
      <w:rFonts w:ascii="宋体"/>
      <w:kern w:val="2"/>
      <w:sz w:val="28"/>
    </w:rPr>
  </w:style>
  <w:style w:type="paragraph" w:styleId="27">
    <w:name w:val="List 2"/>
    <w:basedOn w:val="a2"/>
    <w:rsid w:val="009C63C5"/>
    <w:pPr>
      <w:ind w:leftChars="200" w:left="100" w:hangingChars="200" w:hanging="200"/>
    </w:pPr>
    <w:rPr>
      <w:sz w:val="28"/>
    </w:rPr>
  </w:style>
  <w:style w:type="paragraph" w:styleId="34">
    <w:name w:val="Body Text Indent 3"/>
    <w:basedOn w:val="a2"/>
    <w:link w:val="35"/>
    <w:rsid w:val="009C63C5"/>
    <w:pPr>
      <w:ind w:left="720"/>
    </w:pPr>
    <w:rPr>
      <w:szCs w:val="20"/>
    </w:rPr>
  </w:style>
  <w:style w:type="character" w:customStyle="1" w:styleId="35">
    <w:name w:val="正文文本缩进 3 字符"/>
    <w:basedOn w:val="a4"/>
    <w:link w:val="34"/>
    <w:rsid w:val="009C63C5"/>
    <w:rPr>
      <w:kern w:val="2"/>
      <w:sz w:val="21"/>
    </w:rPr>
  </w:style>
  <w:style w:type="paragraph" w:customStyle="1" w:styleId="Proposalsbody">
    <w:name w:val="Proposals body"/>
    <w:basedOn w:val="a2"/>
    <w:next w:val="a2"/>
    <w:rsid w:val="009C63C5"/>
    <w:pPr>
      <w:widowControl/>
      <w:spacing w:line="360" w:lineRule="auto"/>
      <w:jc w:val="left"/>
    </w:pPr>
    <w:rPr>
      <w:rFonts w:ascii="宋体"/>
      <w:snapToGrid w:val="0"/>
      <w:color w:val="000000"/>
      <w:kern w:val="0"/>
      <w:sz w:val="24"/>
      <w:szCs w:val="20"/>
    </w:rPr>
  </w:style>
  <w:style w:type="paragraph" w:customStyle="1" w:styleId="ParaCharCharCharCharCharCharCharCharChar1CharCharCharChar">
    <w:name w:val="默认段落字体 Para Char Char Char Char Char Char Char Char Char1 Char Char Char Char"/>
    <w:basedOn w:val="a2"/>
    <w:rsid w:val="009C63C5"/>
    <w:rPr>
      <w:rFonts w:ascii="Tahoma" w:hAnsi="Tahoma"/>
      <w:sz w:val="24"/>
      <w:szCs w:val="20"/>
    </w:rPr>
  </w:style>
  <w:style w:type="paragraph" w:customStyle="1" w:styleId="Default">
    <w:name w:val="Default"/>
    <w:rsid w:val="009C63C5"/>
    <w:pPr>
      <w:widowControl w:val="0"/>
      <w:autoSpaceDE w:val="0"/>
      <w:autoSpaceDN w:val="0"/>
      <w:adjustRightInd w:val="0"/>
    </w:pPr>
    <w:rPr>
      <w:rFonts w:ascii="宋体" w:hint="eastAsia"/>
      <w:color w:val="000000"/>
      <w:sz w:val="24"/>
      <w:szCs w:val="24"/>
    </w:rPr>
  </w:style>
  <w:style w:type="paragraph" w:customStyle="1" w:styleId="CharChar1CharCharCharCharCharCharCharCharCharChar">
    <w:name w:val="Char Char1 Char Char Char Char Char Char Char Char Char Char"/>
    <w:basedOn w:val="a2"/>
    <w:rsid w:val="009C63C5"/>
    <w:pPr>
      <w:widowControl/>
      <w:spacing w:after="160" w:line="240" w:lineRule="exact"/>
      <w:jc w:val="left"/>
    </w:pPr>
    <w:rPr>
      <w:rFonts w:ascii="Verdana" w:eastAsia="仿宋_GB2312" w:hAnsi="Verdana"/>
      <w:kern w:val="0"/>
      <w:sz w:val="24"/>
      <w:szCs w:val="20"/>
      <w:lang w:eastAsia="en-US"/>
    </w:rPr>
  </w:style>
  <w:style w:type="paragraph" w:customStyle="1" w:styleId="ecxmsonormal">
    <w:name w:val="ecxmsonormal"/>
    <w:basedOn w:val="a2"/>
    <w:rsid w:val="009C63C5"/>
    <w:pPr>
      <w:widowControl/>
      <w:spacing w:before="100" w:beforeAutospacing="1" w:after="100" w:afterAutospacing="1"/>
      <w:jc w:val="left"/>
    </w:pPr>
    <w:rPr>
      <w:rFonts w:ascii="宋体" w:hAnsi="宋体" w:cs="宋体"/>
      <w:kern w:val="0"/>
      <w:sz w:val="24"/>
    </w:rPr>
  </w:style>
  <w:style w:type="character" w:customStyle="1" w:styleId="bgc0">
    <w:name w:val="bgc0"/>
    <w:rsid w:val="009C63C5"/>
  </w:style>
  <w:style w:type="character" w:styleId="afff7">
    <w:name w:val="Emphasis"/>
    <w:qFormat/>
    <w:rsid w:val="009C63C5"/>
    <w:rPr>
      <w:i/>
      <w:iCs/>
    </w:rPr>
  </w:style>
  <w:style w:type="character" w:customStyle="1" w:styleId="lemmatitleh1">
    <w:name w:val="lemmatitleh1"/>
    <w:rsid w:val="009C63C5"/>
  </w:style>
  <w:style w:type="paragraph" w:customStyle="1" w:styleId="reader-word-layerreader-word-s2-0">
    <w:name w:val="reader-word-layer reader-word-s2-0"/>
    <w:basedOn w:val="a2"/>
    <w:rsid w:val="009C63C5"/>
    <w:pPr>
      <w:widowControl/>
      <w:spacing w:before="100" w:beforeAutospacing="1" w:after="100" w:afterAutospacing="1"/>
      <w:jc w:val="left"/>
    </w:pPr>
    <w:rPr>
      <w:rFonts w:ascii="宋体" w:hAnsi="宋体" w:cs="宋体"/>
      <w:kern w:val="0"/>
      <w:sz w:val="24"/>
    </w:rPr>
  </w:style>
  <w:style w:type="paragraph" w:customStyle="1" w:styleId="reader-word-layerreader-word-s2-2">
    <w:name w:val="reader-word-layer reader-word-s2-2"/>
    <w:basedOn w:val="a2"/>
    <w:rsid w:val="009C63C5"/>
    <w:pPr>
      <w:widowControl/>
      <w:spacing w:before="100" w:beforeAutospacing="1" w:after="100" w:afterAutospacing="1"/>
      <w:jc w:val="left"/>
    </w:pPr>
    <w:rPr>
      <w:rFonts w:ascii="宋体" w:hAnsi="宋体" w:cs="宋体"/>
      <w:kern w:val="0"/>
      <w:sz w:val="24"/>
    </w:rPr>
  </w:style>
  <w:style w:type="paragraph" w:customStyle="1" w:styleId="reader-word-layerreader-word-s2-7">
    <w:name w:val="reader-word-layer reader-word-s2-7"/>
    <w:basedOn w:val="a2"/>
    <w:rsid w:val="009C63C5"/>
    <w:pPr>
      <w:widowControl/>
      <w:spacing w:before="100" w:beforeAutospacing="1" w:after="100" w:afterAutospacing="1"/>
      <w:jc w:val="left"/>
    </w:pPr>
    <w:rPr>
      <w:rFonts w:ascii="宋体" w:hAnsi="宋体" w:cs="宋体"/>
      <w:kern w:val="0"/>
      <w:sz w:val="24"/>
    </w:rPr>
  </w:style>
  <w:style w:type="character" w:customStyle="1" w:styleId="lawscolor">
    <w:name w:val="laws_color"/>
    <w:rsid w:val="009C63C5"/>
  </w:style>
  <w:style w:type="paragraph" w:customStyle="1" w:styleId="lawstime">
    <w:name w:val="laws_time"/>
    <w:basedOn w:val="a2"/>
    <w:rsid w:val="009C63C5"/>
    <w:pPr>
      <w:widowControl/>
      <w:spacing w:before="100" w:beforeAutospacing="1" w:after="100" w:afterAutospacing="1"/>
      <w:jc w:val="left"/>
    </w:pPr>
    <w:rPr>
      <w:rFonts w:ascii="宋体" w:hAnsi="宋体" w:cs="宋体"/>
      <w:kern w:val="0"/>
      <w:sz w:val="24"/>
    </w:rPr>
  </w:style>
  <w:style w:type="character" w:customStyle="1" w:styleId="catalog">
    <w:name w:val="catalog"/>
    <w:rsid w:val="009C63C5"/>
  </w:style>
  <w:style w:type="paragraph" w:customStyle="1" w:styleId="f-article-title-tiny">
    <w:name w:val="f-article-title-tiny"/>
    <w:basedOn w:val="a2"/>
    <w:rsid w:val="009C63C5"/>
    <w:pPr>
      <w:widowControl/>
      <w:spacing w:before="100" w:beforeAutospacing="1" w:after="100" w:afterAutospacing="1"/>
      <w:jc w:val="left"/>
    </w:pPr>
    <w:rPr>
      <w:rFonts w:ascii="宋体" w:hAnsi="宋体" w:cs="宋体"/>
      <w:kern w:val="0"/>
      <w:sz w:val="24"/>
    </w:rPr>
  </w:style>
  <w:style w:type="character" w:customStyle="1" w:styleId="f-article-txt-fb">
    <w:name w:val="f-article-txt-fb"/>
    <w:rsid w:val="009C63C5"/>
  </w:style>
  <w:style w:type="character" w:customStyle="1" w:styleId="shareitm">
    <w:name w:val="shareitm"/>
    <w:rsid w:val="009C63C5"/>
  </w:style>
  <w:style w:type="paragraph" w:customStyle="1" w:styleId="afff8">
    <w:name w:val="前言、引言标题"/>
    <w:next w:val="a2"/>
    <w:rsid w:val="009C63C5"/>
    <w:pPr>
      <w:shd w:val="clear" w:color="FFFFFF" w:fill="FFFFFF"/>
      <w:tabs>
        <w:tab w:val="num" w:pos="1360"/>
      </w:tabs>
      <w:spacing w:before="640" w:after="560" w:line="560" w:lineRule="exact"/>
      <w:ind w:left="1360" w:firstLineChars="200" w:firstLine="200"/>
      <w:jc w:val="center"/>
      <w:outlineLvl w:val="0"/>
    </w:pPr>
    <w:rPr>
      <w:rFonts w:ascii="黑体" w:eastAsia="黑体"/>
      <w:sz w:val="32"/>
    </w:rPr>
  </w:style>
  <w:style w:type="paragraph" w:customStyle="1" w:styleId="afff9">
    <w:name w:val="一级条标题"/>
    <w:next w:val="af9"/>
    <w:rsid w:val="009C63C5"/>
    <w:pPr>
      <w:spacing w:line="560" w:lineRule="exact"/>
      <w:jc w:val="both"/>
      <w:outlineLvl w:val="2"/>
    </w:pPr>
    <w:rPr>
      <w:rFonts w:eastAsia="黑体"/>
      <w:sz w:val="21"/>
    </w:rPr>
  </w:style>
  <w:style w:type="paragraph" w:customStyle="1" w:styleId="afffa">
    <w:name w:val="二级条标题"/>
    <w:basedOn w:val="afff9"/>
    <w:next w:val="af9"/>
    <w:rsid w:val="009C63C5"/>
    <w:pPr>
      <w:outlineLvl w:val="3"/>
    </w:pPr>
  </w:style>
  <w:style w:type="paragraph" w:customStyle="1" w:styleId="afffb">
    <w:name w:val="三级条标题"/>
    <w:basedOn w:val="afffa"/>
    <w:next w:val="af9"/>
    <w:rsid w:val="009C63C5"/>
    <w:pPr>
      <w:ind w:left="360"/>
      <w:outlineLvl w:val="4"/>
    </w:pPr>
  </w:style>
  <w:style w:type="paragraph" w:customStyle="1" w:styleId="afffc">
    <w:name w:val="四级条标题"/>
    <w:basedOn w:val="afffb"/>
    <w:next w:val="af9"/>
    <w:rsid w:val="009C63C5"/>
    <w:pPr>
      <w:ind w:left="0"/>
      <w:outlineLvl w:val="5"/>
    </w:pPr>
  </w:style>
  <w:style w:type="paragraph" w:customStyle="1" w:styleId="afffd">
    <w:name w:val="五级条标题"/>
    <w:basedOn w:val="afffc"/>
    <w:next w:val="af9"/>
    <w:rsid w:val="009C63C5"/>
    <w:pPr>
      <w:outlineLvl w:val="6"/>
    </w:pPr>
  </w:style>
  <w:style w:type="paragraph" w:customStyle="1" w:styleId="378020">
    <w:name w:val="样式 标题 3 + (中文) 黑体 小四 非加粗 段前: 7.8 磅 段后: 0 磅 行距: 固定值 20 磅"/>
    <w:basedOn w:val="3"/>
    <w:rsid w:val="009C63C5"/>
    <w:pPr>
      <w:keepLines/>
      <w:spacing w:line="400" w:lineRule="exact"/>
      <w:jc w:val="both"/>
    </w:pPr>
    <w:rPr>
      <w:rFonts w:eastAsia="黑体" w:cs="宋体"/>
      <w:b w:val="0"/>
      <w:bCs w:val="0"/>
      <w:sz w:val="24"/>
      <w:szCs w:val="20"/>
    </w:rPr>
  </w:style>
  <w:style w:type="paragraph" w:customStyle="1" w:styleId="2TimesNewRoman5020">
    <w:name w:val="样式 标题 2 + Times New Roman 四号 非加粗 段前: 5 磅 段后: 0 磅 行距: 固定值 20..."/>
    <w:basedOn w:val="2"/>
    <w:rsid w:val="009C63C5"/>
    <w:pPr>
      <w:spacing w:before="100" w:after="0" w:line="400" w:lineRule="exact"/>
    </w:pPr>
    <w:rPr>
      <w:rFonts w:ascii="Times New Roman" w:hAnsi="Times New Roman" w:cs="宋体"/>
      <w:b w:val="0"/>
      <w:bCs w:val="0"/>
      <w:sz w:val="28"/>
      <w:szCs w:val="20"/>
      <w:lang w:val="en-US" w:eastAsia="zh-CN"/>
    </w:rPr>
  </w:style>
  <w:style w:type="paragraph" w:customStyle="1" w:styleId="c">
    <w:name w:val="c"/>
    <w:rsid w:val="009C63C5"/>
    <w:pPr>
      <w:widowControl w:val="0"/>
      <w:autoSpaceDE w:val="0"/>
      <w:autoSpaceDN w:val="0"/>
      <w:adjustRightInd w:val="0"/>
      <w:jc w:val="both"/>
    </w:pPr>
    <w:rPr>
      <w:rFonts w:ascii="Arial" w:hAnsi="Arial" w:cs="Arial"/>
      <w:sz w:val="24"/>
      <w:szCs w:val="24"/>
    </w:rPr>
  </w:style>
  <w:style w:type="paragraph" w:customStyle="1" w:styleId="CharCharChar1CharCharCharCharCharCharChar">
    <w:name w:val="Char Char Char1 Char Char Char Char Char Char Char"/>
    <w:basedOn w:val="a2"/>
    <w:rsid w:val="009C63C5"/>
    <w:rPr>
      <w:sz w:val="28"/>
      <w:szCs w:val="28"/>
    </w:rPr>
  </w:style>
  <w:style w:type="paragraph" w:customStyle="1" w:styleId="1e">
    <w:name w:val="标书正文1"/>
    <w:basedOn w:val="a2"/>
    <w:rsid w:val="009C63C5"/>
    <w:pPr>
      <w:tabs>
        <w:tab w:val="left" w:pos="5730"/>
        <w:tab w:val="left" w:pos="8280"/>
      </w:tabs>
      <w:adjustRightInd w:val="0"/>
      <w:snapToGrid w:val="0"/>
      <w:spacing w:line="240" w:lineRule="atLeast"/>
    </w:pPr>
    <w:rPr>
      <w:rFonts w:ascii="宋体" w:eastAsia="仿宋_GB2312" w:hAnsi="宋体"/>
      <w:sz w:val="30"/>
      <w:szCs w:val="20"/>
    </w:rPr>
  </w:style>
  <w:style w:type="paragraph" w:customStyle="1" w:styleId="DefaultText">
    <w:name w:val="Default Text"/>
    <w:rsid w:val="009C63C5"/>
    <w:pPr>
      <w:widowControl w:val="0"/>
      <w:autoSpaceDE w:val="0"/>
      <w:autoSpaceDN w:val="0"/>
      <w:adjustRightInd w:val="0"/>
    </w:pPr>
    <w:rPr>
      <w:color w:val="000000"/>
      <w:sz w:val="24"/>
      <w:szCs w:val="24"/>
    </w:rPr>
  </w:style>
  <w:style w:type="paragraph" w:customStyle="1" w:styleId="afffe">
    <w:name w:val="缺省文本"/>
    <w:link w:val="Charb"/>
    <w:rsid w:val="009C63C5"/>
    <w:pPr>
      <w:widowControl w:val="0"/>
      <w:autoSpaceDE w:val="0"/>
      <w:autoSpaceDN w:val="0"/>
      <w:adjustRightInd w:val="0"/>
    </w:pPr>
    <w:rPr>
      <w:color w:val="000000"/>
      <w:szCs w:val="24"/>
    </w:rPr>
  </w:style>
  <w:style w:type="character" w:customStyle="1" w:styleId="Charb">
    <w:name w:val="缺省文本 Char"/>
    <w:link w:val="afffe"/>
    <w:rsid w:val="009C63C5"/>
    <w:rPr>
      <w:color w:val="000000"/>
      <w:szCs w:val="24"/>
    </w:rPr>
  </w:style>
  <w:style w:type="character" w:customStyle="1" w:styleId="cyellow">
    <w:name w:val="cyellow"/>
    <w:rsid w:val="009C63C5"/>
  </w:style>
  <w:style w:type="character" w:customStyle="1" w:styleId="HTML1">
    <w:name w:val="HTML 预设格式 字符1"/>
    <w:rsid w:val="009C63C5"/>
    <w:rPr>
      <w:rFonts w:ascii="Courier New" w:hAnsi="Courier New" w:cs="Courier New"/>
      <w:kern w:val="2"/>
    </w:rPr>
  </w:style>
  <w:style w:type="character" w:customStyle="1" w:styleId="HTMLChar1">
    <w:name w:val="HTML 预设格式 Char1"/>
    <w:rsid w:val="009C63C5"/>
    <w:rPr>
      <w:rFonts w:ascii="Courier New" w:hAnsi="Courier New" w:cs="Courier New"/>
      <w:sz w:val="20"/>
      <w:szCs w:val="20"/>
    </w:rPr>
  </w:style>
  <w:style w:type="character" w:customStyle="1" w:styleId="CharChar16">
    <w:name w:val="Char Char16"/>
    <w:rsid w:val="009C63C5"/>
    <w:rPr>
      <w:sz w:val="18"/>
      <w:szCs w:val="18"/>
    </w:rPr>
  </w:style>
  <w:style w:type="paragraph" w:customStyle="1" w:styleId="CharChar1">
    <w:name w:val="Char Char1"/>
    <w:basedOn w:val="a2"/>
    <w:rsid w:val="009C63C5"/>
    <w:pPr>
      <w:widowControl/>
      <w:spacing w:after="160" w:line="240" w:lineRule="exact"/>
      <w:jc w:val="left"/>
    </w:pPr>
    <w:rPr>
      <w:rFonts w:ascii="Verdana" w:eastAsia="仿宋_GB2312" w:hAnsi="Verdana"/>
      <w:kern w:val="0"/>
      <w:sz w:val="24"/>
      <w:szCs w:val="20"/>
      <w:lang w:eastAsia="en-US"/>
    </w:rPr>
  </w:style>
  <w:style w:type="character" w:customStyle="1" w:styleId="61">
    <w:name w:val="标题 6 字符1"/>
    <w:rsid w:val="009C63C5"/>
    <w:rPr>
      <w:rFonts w:ascii="Arial" w:eastAsia="黑体" w:hAnsi="Arial" w:cs="Times New Roman"/>
      <w:b/>
      <w:bCs/>
      <w:sz w:val="24"/>
      <w:szCs w:val="24"/>
    </w:rPr>
  </w:style>
  <w:style w:type="character" w:customStyle="1" w:styleId="71">
    <w:name w:val="标题 7 字符1"/>
    <w:rsid w:val="009C63C5"/>
    <w:rPr>
      <w:rFonts w:ascii="Times New Roman" w:eastAsia="宋体" w:hAnsi="Times New Roman" w:cs="Times New Roman"/>
      <w:b/>
      <w:bCs/>
      <w:sz w:val="24"/>
      <w:szCs w:val="24"/>
    </w:rPr>
  </w:style>
  <w:style w:type="character" w:customStyle="1" w:styleId="81">
    <w:name w:val="标题 8 字符1"/>
    <w:rsid w:val="009C63C5"/>
    <w:rPr>
      <w:rFonts w:ascii="Arial" w:eastAsia="黑体" w:hAnsi="Arial" w:cs="Times New Roman"/>
      <w:sz w:val="24"/>
      <w:szCs w:val="24"/>
    </w:rPr>
  </w:style>
  <w:style w:type="character" w:customStyle="1" w:styleId="91">
    <w:name w:val="标题 9 字符1"/>
    <w:rsid w:val="009C63C5"/>
    <w:rPr>
      <w:rFonts w:ascii="Arial" w:eastAsia="黑体" w:hAnsi="Arial" w:cs="Times New Roman"/>
      <w:szCs w:val="21"/>
    </w:rPr>
  </w:style>
  <w:style w:type="character" w:customStyle="1" w:styleId="310">
    <w:name w:val="正文文本 3 字符1"/>
    <w:rsid w:val="009C63C5"/>
    <w:rPr>
      <w:rFonts w:ascii="宋体" w:eastAsia="宋体" w:hAnsi="Times New Roman" w:cs="Times New Roman"/>
      <w:sz w:val="28"/>
      <w:szCs w:val="20"/>
    </w:rPr>
  </w:style>
  <w:style w:type="character" w:customStyle="1" w:styleId="1f">
    <w:name w:val="文档结构图 字符1"/>
    <w:rsid w:val="009C63C5"/>
    <w:rPr>
      <w:rFonts w:ascii="Times New Roman" w:eastAsia="宋体" w:hAnsi="Times New Roman" w:cs="Times New Roman"/>
      <w:szCs w:val="24"/>
      <w:shd w:val="clear" w:color="auto" w:fill="000080"/>
    </w:rPr>
  </w:style>
  <w:style w:type="character" w:customStyle="1" w:styleId="311">
    <w:name w:val="正文文本缩进 3 字符1"/>
    <w:rsid w:val="009C63C5"/>
    <w:rPr>
      <w:rFonts w:ascii="Times New Roman" w:eastAsia="宋体" w:hAnsi="Times New Roman" w:cs="Times New Roman"/>
      <w:szCs w:val="20"/>
    </w:rPr>
  </w:style>
  <w:style w:type="paragraph" w:customStyle="1" w:styleId="36">
    <w:name w:val="列出段落3"/>
    <w:basedOn w:val="a2"/>
    <w:rsid w:val="00611114"/>
    <w:pPr>
      <w:ind w:firstLineChars="200" w:firstLine="420"/>
    </w:pPr>
    <w:rPr>
      <w:rFonts w:ascii="Calibri" w:hAnsi="Calibri"/>
      <w:szCs w:val="22"/>
    </w:rPr>
  </w:style>
  <w:style w:type="paragraph" w:customStyle="1" w:styleId="affff">
    <w:name w:val="封面正文"/>
    <w:rsid w:val="003E61D0"/>
    <w:pPr>
      <w:jc w:val="both"/>
    </w:pPr>
    <w:rPr>
      <w:rFonts w:ascii="Calibri" w:hAnsi="Calibri"/>
    </w:rPr>
  </w:style>
  <w:style w:type="character" w:customStyle="1" w:styleId="font31">
    <w:name w:val="font31"/>
    <w:rsid w:val="003E61D0"/>
    <w:rPr>
      <w:rFonts w:ascii="宋体" w:eastAsia="宋体" w:hAnsi="宋体" w:cs="宋体" w:hint="eastAsia"/>
      <w:b/>
      <w:i w:val="0"/>
      <w:color w:val="0000FF"/>
      <w:sz w:val="28"/>
      <w:szCs w:val="28"/>
      <w:u w:val="none"/>
    </w:rPr>
  </w:style>
  <w:style w:type="character" w:customStyle="1" w:styleId="font61">
    <w:name w:val="font61"/>
    <w:rsid w:val="003E61D0"/>
    <w:rPr>
      <w:rFonts w:ascii="Times New Roman" w:hAnsi="Times New Roman" w:cs="Times New Roman" w:hint="default"/>
      <w:b/>
      <w:i w:val="0"/>
      <w:color w:val="0000FF"/>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602393">
      <w:bodyDiv w:val="1"/>
      <w:marLeft w:val="0"/>
      <w:marRight w:val="0"/>
      <w:marTop w:val="0"/>
      <w:marBottom w:val="0"/>
      <w:divBdr>
        <w:top w:val="none" w:sz="0" w:space="0" w:color="auto"/>
        <w:left w:val="none" w:sz="0" w:space="0" w:color="auto"/>
        <w:bottom w:val="none" w:sz="0" w:space="0" w:color="auto"/>
        <w:right w:val="none" w:sz="0" w:space="0" w:color="auto"/>
      </w:divBdr>
    </w:div>
    <w:div w:id="514195515">
      <w:bodyDiv w:val="1"/>
      <w:marLeft w:val="0"/>
      <w:marRight w:val="0"/>
      <w:marTop w:val="0"/>
      <w:marBottom w:val="0"/>
      <w:divBdr>
        <w:top w:val="none" w:sz="0" w:space="0" w:color="auto"/>
        <w:left w:val="none" w:sz="0" w:space="0" w:color="auto"/>
        <w:bottom w:val="none" w:sz="0" w:space="0" w:color="auto"/>
        <w:right w:val="none" w:sz="0" w:space="0" w:color="auto"/>
      </w:divBdr>
    </w:div>
    <w:div w:id="1127896483">
      <w:bodyDiv w:val="1"/>
      <w:marLeft w:val="0"/>
      <w:marRight w:val="0"/>
      <w:marTop w:val="0"/>
      <w:marBottom w:val="0"/>
      <w:divBdr>
        <w:top w:val="none" w:sz="0" w:space="0" w:color="auto"/>
        <w:left w:val="none" w:sz="0" w:space="0" w:color="auto"/>
        <w:bottom w:val="none" w:sz="0" w:space="0" w:color="auto"/>
        <w:right w:val="none" w:sz="0" w:space="0" w:color="auto"/>
      </w:divBdr>
    </w:div>
    <w:div w:id="1175997187">
      <w:bodyDiv w:val="1"/>
      <w:marLeft w:val="0"/>
      <w:marRight w:val="0"/>
      <w:marTop w:val="0"/>
      <w:marBottom w:val="0"/>
      <w:divBdr>
        <w:top w:val="none" w:sz="0" w:space="0" w:color="auto"/>
        <w:left w:val="none" w:sz="0" w:space="0" w:color="auto"/>
        <w:bottom w:val="none" w:sz="0" w:space="0" w:color="auto"/>
        <w:right w:val="none" w:sz="0" w:space="0" w:color="auto"/>
      </w:divBdr>
    </w:div>
    <w:div w:id="1182009746">
      <w:bodyDiv w:val="1"/>
      <w:marLeft w:val="0"/>
      <w:marRight w:val="0"/>
      <w:marTop w:val="0"/>
      <w:marBottom w:val="0"/>
      <w:divBdr>
        <w:top w:val="none" w:sz="0" w:space="0" w:color="auto"/>
        <w:left w:val="none" w:sz="0" w:space="0" w:color="auto"/>
        <w:bottom w:val="none" w:sz="0" w:space="0" w:color="auto"/>
        <w:right w:val="none" w:sz="0" w:space="0" w:color="auto"/>
      </w:divBdr>
    </w:div>
    <w:div w:id="1238128500">
      <w:bodyDiv w:val="1"/>
      <w:marLeft w:val="0"/>
      <w:marRight w:val="0"/>
      <w:marTop w:val="0"/>
      <w:marBottom w:val="0"/>
      <w:divBdr>
        <w:top w:val="none" w:sz="0" w:space="0" w:color="auto"/>
        <w:left w:val="none" w:sz="0" w:space="0" w:color="auto"/>
        <w:bottom w:val="none" w:sz="0" w:space="0" w:color="auto"/>
        <w:right w:val="none" w:sz="0" w:space="0" w:color="auto"/>
      </w:divBdr>
    </w:div>
    <w:div w:id="1327366788">
      <w:bodyDiv w:val="1"/>
      <w:marLeft w:val="0"/>
      <w:marRight w:val="0"/>
      <w:marTop w:val="0"/>
      <w:marBottom w:val="0"/>
      <w:divBdr>
        <w:top w:val="none" w:sz="0" w:space="0" w:color="auto"/>
        <w:left w:val="none" w:sz="0" w:space="0" w:color="auto"/>
        <w:bottom w:val="none" w:sz="0" w:space="0" w:color="auto"/>
        <w:right w:val="none" w:sz="0" w:space="0" w:color="auto"/>
      </w:divBdr>
    </w:div>
    <w:div w:id="1395087457">
      <w:bodyDiv w:val="1"/>
      <w:marLeft w:val="0"/>
      <w:marRight w:val="0"/>
      <w:marTop w:val="0"/>
      <w:marBottom w:val="0"/>
      <w:divBdr>
        <w:top w:val="none" w:sz="0" w:space="0" w:color="auto"/>
        <w:left w:val="none" w:sz="0" w:space="0" w:color="auto"/>
        <w:bottom w:val="none" w:sz="0" w:space="0" w:color="auto"/>
        <w:right w:val="none" w:sz="0" w:space="0" w:color="auto"/>
      </w:divBdr>
    </w:div>
    <w:div w:id="1673558301">
      <w:bodyDiv w:val="1"/>
      <w:marLeft w:val="0"/>
      <w:marRight w:val="0"/>
      <w:marTop w:val="0"/>
      <w:marBottom w:val="0"/>
      <w:divBdr>
        <w:top w:val="none" w:sz="0" w:space="0" w:color="auto"/>
        <w:left w:val="none" w:sz="0" w:space="0" w:color="auto"/>
        <w:bottom w:val="none" w:sz="0" w:space="0" w:color="auto"/>
        <w:right w:val="none" w:sz="0" w:space="0" w:color="auto"/>
      </w:divBdr>
    </w:div>
    <w:div w:id="1742941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03EE62-D24B-4C63-A730-851AE5FAF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697</Words>
  <Characters>3974</Characters>
  <Application>Microsoft Office Word</Application>
  <DocSecurity>0</DocSecurity>
  <Lines>33</Lines>
  <Paragraphs>9</Paragraphs>
  <ScaleCrop>false</ScaleCrop>
  <Company>微软中国</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服务情况分析</dc:title>
  <dc:creator>微软用户</dc:creator>
  <cp:lastModifiedBy>海润自来水</cp:lastModifiedBy>
  <cp:revision>4</cp:revision>
  <cp:lastPrinted>2022-05-24T07:28:00Z</cp:lastPrinted>
  <dcterms:created xsi:type="dcterms:W3CDTF">2022-05-24T07:31:00Z</dcterms:created>
  <dcterms:modified xsi:type="dcterms:W3CDTF">2022-09-19T06:08:00Z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1E9EE5C2501E4E40BE38B653566E7333</vt:lpwstr>
  </property>
  <property fmtid="{D5CDD505-2E9C-101B-9397-08002B2CF9AE}" pid="4" name="KSOSaveFontToCloudKey">
    <vt:lpwstr>536971548_btnclosed</vt:lpwstr>
  </property>
</Properties>
</file>